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6D" w:rsidRPr="00C65ECE" w:rsidRDefault="00997CBE" w:rsidP="00646B07">
      <w:pPr>
        <w:pStyle w:val="a3"/>
        <w:tabs>
          <w:tab w:val="right" w:leader="middleDot" w:pos="10204"/>
        </w:tabs>
        <w:wordWrap/>
        <w:spacing w:line="240" w:lineRule="auto"/>
        <w:jc w:val="center"/>
        <w:rPr>
          <w:rFonts w:asciiTheme="minorEastAsia" w:eastAsiaTheme="minorEastAsia" w:hAnsiTheme="minorEastAsia"/>
          <w:bCs/>
          <w:spacing w:val="-30"/>
          <w:sz w:val="28"/>
          <w:szCs w:val="28"/>
        </w:rPr>
      </w:pPr>
      <w:r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>Full HD</w:t>
      </w:r>
      <w:r w:rsidR="00D25229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 xml:space="preserve"> 360도 파노라마</w:t>
      </w:r>
      <w:r w:rsidR="006B5F02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 xml:space="preserve"> </w:t>
      </w:r>
      <w:r w:rsidR="001A7DC3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>IP</w:t>
      </w:r>
      <w:r w:rsidR="00C31CEF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 xml:space="preserve"> </w:t>
      </w:r>
      <w:r w:rsidR="006B5F02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 xml:space="preserve">카메라 </w:t>
      </w:r>
      <w:r w:rsidR="00646B07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>사양서 (</w:t>
      </w:r>
      <w:r w:rsidR="00A3271B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>PA1080-360P</w:t>
      </w:r>
      <w:r w:rsidR="00646B07" w:rsidRPr="00C65ECE">
        <w:rPr>
          <w:rFonts w:asciiTheme="minorEastAsia" w:eastAsiaTheme="minorEastAsia" w:hAnsiTheme="minorEastAsia" w:hint="eastAsia"/>
          <w:bCs/>
          <w:spacing w:val="-30"/>
          <w:sz w:val="28"/>
          <w:szCs w:val="28"/>
        </w:rPr>
        <w:t>)</w:t>
      </w:r>
    </w:p>
    <w:p w:rsidR="0026596D" w:rsidRPr="00C65ECE" w:rsidRDefault="0026596D" w:rsidP="00646B07">
      <w:pPr>
        <w:pStyle w:val="a3"/>
        <w:tabs>
          <w:tab w:val="right" w:leader="middleDot" w:pos="10204"/>
        </w:tabs>
        <w:wordWrap/>
        <w:spacing w:line="240" w:lineRule="auto"/>
        <w:jc w:val="center"/>
        <w:rPr>
          <w:rFonts w:asciiTheme="minorEastAsia" w:eastAsiaTheme="minorEastAsia" w:hAnsiTheme="minorEastAsia"/>
          <w:bCs/>
          <w:spacing w:val="-30"/>
        </w:rPr>
      </w:pPr>
    </w:p>
    <w:p w:rsidR="0026596D" w:rsidRPr="00C65ECE" w:rsidRDefault="0026596D" w:rsidP="006B5F02">
      <w:pPr>
        <w:pStyle w:val="a6"/>
        <w:spacing w:line="276" w:lineRule="auto"/>
        <w:rPr>
          <w:rFonts w:asciiTheme="minorEastAsia" w:eastAsiaTheme="minorEastAsia" w:hAnsiTheme="minorEastAsia"/>
          <w:b/>
          <w:color w:val="auto"/>
          <w:sz w:val="18"/>
          <w:szCs w:val="18"/>
          <w:lang w:val="pt-BR"/>
        </w:rPr>
      </w:pPr>
      <w:r w:rsidRPr="00C65ECE">
        <w:rPr>
          <w:rFonts w:asciiTheme="minorEastAsia" w:eastAsiaTheme="minorEastAsia" w:hAnsiTheme="minorEastAsia" w:hint="eastAsia"/>
          <w:b/>
          <w:color w:val="auto"/>
          <w:sz w:val="18"/>
          <w:szCs w:val="18"/>
          <w:lang w:val="pt-BR"/>
        </w:rPr>
        <w:t>1. 개요</w:t>
      </w:r>
    </w:p>
    <w:p w:rsidR="00A3271B" w:rsidRDefault="001E5291" w:rsidP="00A7136A">
      <w:pPr>
        <w:pStyle w:val="a6"/>
        <w:spacing w:line="276" w:lineRule="auto"/>
        <w:ind w:leftChars="100" w:left="200"/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</w:pP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20</w:t>
      </w:r>
      <w:r w:rsidR="005A4AE0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0만화소 </w:t>
      </w:r>
      <w:r w:rsidR="007F761C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360도 파노라마</w:t>
      </w:r>
      <w:r w:rsidR="005A4AE0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카메라는 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1920</w:t>
      </w:r>
      <w:r w:rsidR="005A4AE0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*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1080</w:t>
      </w:r>
      <w:r w:rsidR="001C5A17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p, 6</w:t>
      </w:r>
      <w:r w:rsidR="005A4AE0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0프레임으로 영상을 </w:t>
      </w:r>
      <w:r w:rsidR="001C5A17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압축 </w:t>
      </w:r>
      <w:r w:rsidR="005A4AE0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전송하</w:t>
      </w:r>
      <w:r w:rsidR="00081AB4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며</w:t>
      </w:r>
    </w:p>
    <w:p w:rsidR="0026596D" w:rsidRPr="00C65ECE" w:rsidRDefault="007F761C" w:rsidP="00A7136A">
      <w:pPr>
        <w:pStyle w:val="a6"/>
        <w:spacing w:line="276" w:lineRule="auto"/>
        <w:ind w:leftChars="100" w:left="200"/>
        <w:rPr>
          <w:rFonts w:asciiTheme="minorEastAsia" w:eastAsiaTheme="minorEastAsia" w:hAnsiTheme="minorEastAsia"/>
          <w:color w:val="auto"/>
          <w:sz w:val="18"/>
          <w:szCs w:val="18"/>
          <w:lang w:val="pt-BR"/>
        </w:rPr>
      </w:pP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360도</w:t>
      </w:r>
      <w:r w:rsidR="00A3271B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</w:t>
      </w:r>
      <w:bookmarkStart w:id="0" w:name="_GoBack"/>
      <w:bookmarkEnd w:id="0"/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또는</w:t>
      </w:r>
      <w:r w:rsidR="00C65ECE"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18</w:t>
      </w:r>
      <w:r w:rsidR="00057D49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5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도</w:t>
      </w:r>
      <w:r w:rsidR="00057D49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의</w:t>
      </w:r>
      <w:r w:rsidR="001C5A17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</w:t>
      </w:r>
      <w:proofErr w:type="spellStart"/>
      <w:r w:rsidR="00057D49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화각으로</w:t>
      </w:r>
      <w:proofErr w:type="spellEnd"/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사각지대 없는 감시를 할</w:t>
      </w:r>
      <w:r w:rsid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수</w:t>
      </w:r>
      <w:r w:rsid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있는 </w:t>
      </w:r>
      <w:proofErr w:type="spellStart"/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전방위</w:t>
      </w:r>
      <w:proofErr w:type="spellEnd"/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 </w:t>
      </w:r>
      <w:r w:rsidR="001C5A17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IP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카메라</w:t>
      </w:r>
      <w:r w:rsid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>이다</w:t>
      </w:r>
      <w:r w:rsidRPr="00C65ECE">
        <w:rPr>
          <w:rFonts w:asciiTheme="minorEastAsia" w:eastAsiaTheme="minorEastAsia" w:hAnsiTheme="minorEastAsia" w:hint="eastAsia"/>
          <w:color w:val="auto"/>
          <w:sz w:val="18"/>
          <w:szCs w:val="18"/>
          <w:lang w:val="pt-BR"/>
        </w:rPr>
        <w:t xml:space="preserve">. </w:t>
      </w:r>
    </w:p>
    <w:p w:rsidR="00111B6F" w:rsidRPr="00C65ECE" w:rsidRDefault="0026596D" w:rsidP="006B5F02">
      <w:pPr>
        <w:spacing w:after="0" w:line="276" w:lineRule="auto"/>
        <w:jc w:val="left"/>
        <w:rPr>
          <w:rFonts w:asciiTheme="minorEastAsia" w:eastAsiaTheme="minorEastAsia" w:hAnsiTheme="minorEastAsia"/>
          <w:b/>
          <w:sz w:val="18"/>
          <w:szCs w:val="18"/>
          <w:lang w:val="pt-BR"/>
        </w:rPr>
      </w:pPr>
      <w:r w:rsidRPr="00C65ECE">
        <w:rPr>
          <w:rFonts w:asciiTheme="minorEastAsia" w:eastAsiaTheme="minorEastAsia" w:hAnsiTheme="minorEastAsia" w:hint="eastAsia"/>
          <w:b/>
          <w:sz w:val="18"/>
          <w:szCs w:val="18"/>
          <w:lang w:val="pt-BR"/>
        </w:rPr>
        <w:t xml:space="preserve">2. </w:t>
      </w:r>
      <w:r w:rsidR="005A4AE0" w:rsidRPr="00C65ECE">
        <w:rPr>
          <w:rFonts w:asciiTheme="minorEastAsia" w:eastAsiaTheme="minorEastAsia" w:hAnsiTheme="minorEastAsia" w:hint="eastAsia"/>
          <w:b/>
          <w:sz w:val="18"/>
          <w:szCs w:val="18"/>
          <w:lang w:val="pt-BR"/>
        </w:rPr>
        <w:t>기능</w:t>
      </w:r>
    </w:p>
    <w:p w:rsidR="00C554DC" w:rsidRPr="00C65ECE" w:rsidRDefault="00C554DC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하드웨어기반의 이미지 왜곡 보정 </w:t>
      </w:r>
      <w:r w:rsidR="00057D49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방식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(Hardware based De-warp)</w:t>
      </w:r>
    </w:p>
    <w:p w:rsidR="00C554DC" w:rsidRPr="00C65ECE" w:rsidRDefault="00C65ECE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kern w:val="0"/>
          <w:sz w:val="18"/>
          <w:szCs w:val="18"/>
        </w:rPr>
      </w:pPr>
      <w:proofErr w:type="gramStart"/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1.27mm ,</w:t>
      </w:r>
      <w:proofErr w:type="gramEnd"/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 F2.0 </w:t>
      </w:r>
      <w:r w:rsidR="001418F0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Fish-eye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렌즈</w:t>
      </w:r>
    </w:p>
    <w:p w:rsidR="00C65ECE" w:rsidRPr="00C65ECE" w:rsidRDefault="00C65ECE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IR LED 4개 </w:t>
      </w:r>
      <w:proofErr w:type="gramStart"/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장착 ,</w:t>
      </w:r>
      <w:proofErr w:type="gramEnd"/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 방사거리 10미터</w:t>
      </w:r>
    </w:p>
    <w:p w:rsidR="00B02916" w:rsidRPr="00C65ECE" w:rsidRDefault="00D91A11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FULL-HD급 해상도 </w:t>
      </w:r>
      <w:r w:rsidR="001C5A17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IP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 </w:t>
      </w:r>
      <w:r w:rsidR="00B02916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카메</w:t>
      </w:r>
      <w:r w:rsidR="00D13D23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라</w:t>
      </w:r>
    </w:p>
    <w:p w:rsidR="00B02916" w:rsidRPr="00C65ECE" w:rsidRDefault="00274ABB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기본 360도 View제공, </w:t>
      </w:r>
      <w:r w:rsidR="00B02916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수평</w:t>
      </w:r>
      <w:r w:rsidR="00C31CEF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 1</w:t>
      </w:r>
      <w:r w:rsidR="00C65ECE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85</w:t>
      </w:r>
      <w:r w:rsidR="00B02916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도</w:t>
      </w:r>
      <w:r w:rsidR="00C65ECE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 </w:t>
      </w:r>
      <w:r w:rsidR="00B02916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광각 비디오 제공</w:t>
      </w:r>
      <w:r w:rsidR="00E45E89"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으로 사각지대 완벽 제거</w:t>
      </w:r>
    </w:p>
    <w:p w:rsidR="00D708F8" w:rsidRPr="00C65ECE" w:rsidRDefault="00D708F8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color w:val="000000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color w:val="000000"/>
          <w:kern w:val="0"/>
          <w:sz w:val="18"/>
          <w:szCs w:val="18"/>
        </w:rPr>
        <w:t>다양한 화면모드 지원(360 / Panorama / Double Panorama / 4ch)</w:t>
      </w:r>
    </w:p>
    <w:p w:rsidR="001C5A17" w:rsidRDefault="001C5A17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color w:val="000000"/>
          <w:kern w:val="0"/>
          <w:sz w:val="18"/>
          <w:szCs w:val="18"/>
        </w:rPr>
      </w:pPr>
      <w:proofErr w:type="gramStart"/>
      <w:r>
        <w:rPr>
          <w:rFonts w:asciiTheme="minorEastAsia" w:eastAsiaTheme="minorEastAsia" w:hAnsiTheme="minorEastAsia" w:cs="굴림" w:hint="eastAsia"/>
          <w:color w:val="000000"/>
          <w:kern w:val="0"/>
          <w:sz w:val="18"/>
          <w:szCs w:val="18"/>
        </w:rPr>
        <w:t>H.264</w:t>
      </w:r>
      <w:proofErr w:type="gramEnd"/>
      <w:r>
        <w:rPr>
          <w:rFonts w:asciiTheme="minorEastAsia" w:eastAsiaTheme="minorEastAsia" w:hAnsiTheme="minorEastAsia" w:cs="굴림" w:hint="eastAsia"/>
          <w:color w:val="000000"/>
          <w:kern w:val="0"/>
          <w:sz w:val="18"/>
          <w:szCs w:val="18"/>
        </w:rPr>
        <w:t>/MJPEG / 양방향 오디오 지원</w:t>
      </w:r>
    </w:p>
    <w:p w:rsidR="00D91A11" w:rsidRPr="00C65ECE" w:rsidRDefault="00C65ECE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inorEastAsia" w:eastAsiaTheme="minorEastAsia" w:hAnsiTheme="minorEastAsia" w:cs="굴림"/>
          <w:color w:val="000000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color w:val="000000"/>
          <w:kern w:val="0"/>
          <w:sz w:val="18"/>
          <w:szCs w:val="18"/>
        </w:rPr>
        <w:t>IP67</w:t>
      </w:r>
      <w:r w:rsidR="00D91A11" w:rsidRPr="00C65ECE">
        <w:rPr>
          <w:rFonts w:asciiTheme="minorEastAsia" w:eastAsiaTheme="minorEastAsia" w:hAnsiTheme="minorEastAsia" w:cs="굴림" w:hint="eastAsia"/>
          <w:color w:val="000000"/>
          <w:kern w:val="0"/>
          <w:sz w:val="18"/>
          <w:szCs w:val="18"/>
        </w:rPr>
        <w:t xml:space="preserve"> 방수등급 지원</w:t>
      </w:r>
    </w:p>
    <w:p w:rsidR="00081AB4" w:rsidRPr="00C65ECE" w:rsidRDefault="0057518E" w:rsidP="00465901">
      <w:pPr>
        <w:widowControl w:val="0"/>
        <w:autoSpaceDE w:val="0"/>
        <w:autoSpaceDN w:val="0"/>
        <w:snapToGrid w:val="0"/>
        <w:spacing w:after="0" w:line="240" w:lineRule="exact"/>
        <w:textAlignment w:val="baseline"/>
        <w:rPr>
          <w:rFonts w:asciiTheme="minorEastAsia" w:eastAsiaTheme="minorEastAsia" w:hAnsiTheme="minorEastAsia" w:cs="굴림"/>
          <w:b/>
          <w:bCs/>
          <w:spacing w:val="10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굴림" w:hint="eastAsia"/>
          <w:b/>
          <w:bCs/>
          <w:spacing w:val="10"/>
          <w:kern w:val="0"/>
          <w:sz w:val="18"/>
          <w:szCs w:val="18"/>
        </w:rPr>
        <w:t>3.</w:t>
      </w:r>
      <w:r w:rsidR="009F1265" w:rsidRPr="00C65ECE">
        <w:rPr>
          <w:rFonts w:asciiTheme="minorEastAsia" w:eastAsiaTheme="minorEastAsia" w:hAnsiTheme="minorEastAsia" w:cs="굴림" w:hint="eastAsia"/>
          <w:b/>
          <w:bCs/>
          <w:spacing w:val="10"/>
          <w:kern w:val="0"/>
          <w:sz w:val="18"/>
          <w:szCs w:val="18"/>
        </w:rPr>
        <w:t xml:space="preserve"> </w:t>
      </w:r>
      <w:r w:rsidR="00730F96" w:rsidRPr="00C65ECE">
        <w:rPr>
          <w:rFonts w:asciiTheme="minorEastAsia" w:eastAsiaTheme="minorEastAsia" w:hAnsiTheme="minorEastAsia" w:cs="굴림" w:hint="eastAsia"/>
          <w:b/>
          <w:bCs/>
          <w:spacing w:val="10"/>
          <w:kern w:val="0"/>
          <w:sz w:val="18"/>
          <w:szCs w:val="18"/>
        </w:rPr>
        <w:t>사양</w:t>
      </w:r>
    </w:p>
    <w:p w:rsidR="0057518E" w:rsidRDefault="0057518E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proofErr w:type="spellStart"/>
      <w:proofErr w:type="gramStart"/>
      <w:r w:rsidRPr="00C65ECE">
        <w:rPr>
          <w:rFonts w:asciiTheme="minorEastAsia" w:eastAsiaTheme="minorEastAsia" w:hAnsiTheme="minorEastAsia" w:cs="굴림" w:hint="eastAsia"/>
          <w:bCs/>
          <w:spacing w:val="10"/>
          <w:kern w:val="0"/>
          <w:sz w:val="18"/>
          <w:szCs w:val="18"/>
        </w:rPr>
        <w:t>촬상소자</w:t>
      </w:r>
      <w:proofErr w:type="spellEnd"/>
      <w:r w:rsidRPr="00C65ECE">
        <w:rPr>
          <w:rFonts w:asciiTheme="minorEastAsia" w:eastAsiaTheme="minorEastAsia" w:hAnsiTheme="minorEastAsia" w:cs="굴림" w:hint="eastAsia"/>
          <w:bCs/>
          <w:spacing w:val="10"/>
          <w:kern w:val="0"/>
          <w:sz w:val="18"/>
          <w:szCs w:val="18"/>
        </w:rPr>
        <w:t xml:space="preserve"> </w:t>
      </w:r>
      <w:r w:rsidR="009A4D71" w:rsidRPr="00C65ECE">
        <w:rPr>
          <w:rFonts w:asciiTheme="minorEastAsia" w:eastAsiaTheme="minorEastAsia" w:hAnsiTheme="minorEastAsia" w:cs="굴림" w:hint="eastAsia"/>
          <w:bCs/>
          <w:spacing w:val="10"/>
          <w:kern w:val="0"/>
          <w:sz w:val="18"/>
          <w:szCs w:val="18"/>
        </w:rPr>
        <w:t xml:space="preserve">          </w:t>
      </w:r>
      <w:r w:rsidRPr="00C65ECE">
        <w:rPr>
          <w:rFonts w:asciiTheme="minorEastAsia" w:eastAsiaTheme="minorEastAsia" w:hAnsiTheme="minorEastAsia" w:cs="굴림" w:hint="eastAsia"/>
          <w:bCs/>
          <w:spacing w:val="10"/>
          <w:kern w:val="0"/>
          <w:sz w:val="18"/>
          <w:szCs w:val="18"/>
        </w:rPr>
        <w:t>:</w:t>
      </w:r>
      <w:proofErr w:type="gramEnd"/>
      <w:r w:rsidRPr="00C65ECE">
        <w:rPr>
          <w:rFonts w:asciiTheme="minorEastAsia" w:eastAsiaTheme="minorEastAsia" w:hAnsiTheme="minorEastAsia" w:cs="굴림" w:hint="eastAsia"/>
          <w:bCs/>
          <w:spacing w:val="10"/>
          <w:kern w:val="0"/>
          <w:sz w:val="18"/>
          <w:szCs w:val="18"/>
        </w:rPr>
        <w:t xml:space="preserve"> </w:t>
      </w:r>
      <w:r w:rsidR="001C5A17" w:rsidRPr="001C5A17">
        <w:rPr>
          <w:rFonts w:asciiTheme="minorEastAsia" w:eastAsiaTheme="minorEastAsia" w:hAnsiTheme="minorEastAsia" w:hint="eastAsia"/>
          <w:sz w:val="18"/>
          <w:szCs w:val="18"/>
        </w:rPr>
        <w:t xml:space="preserve">1/3" </w:t>
      </w:r>
      <w:proofErr w:type="spellStart"/>
      <w:r w:rsidR="001C5A17" w:rsidRPr="001C5A17">
        <w:rPr>
          <w:rFonts w:asciiTheme="minorEastAsia" w:eastAsiaTheme="minorEastAsia" w:hAnsiTheme="minorEastAsia" w:hint="eastAsia"/>
          <w:sz w:val="18"/>
          <w:szCs w:val="18"/>
        </w:rPr>
        <w:t>Aptina</w:t>
      </w:r>
      <w:proofErr w:type="spellEnd"/>
      <w:r w:rsidR="001C5A17" w:rsidRPr="001C5A17">
        <w:rPr>
          <w:rFonts w:asciiTheme="minorEastAsia" w:eastAsiaTheme="minorEastAsia" w:hAnsiTheme="minorEastAsia" w:hint="eastAsia"/>
          <w:sz w:val="18"/>
          <w:szCs w:val="18"/>
        </w:rPr>
        <w:t xml:space="preserve"> CMOS</w:t>
      </w:r>
      <w:r w:rsidR="001C5A17">
        <w:rPr>
          <w:rFonts w:asciiTheme="minorEastAsia" w:eastAsiaTheme="minorEastAsia" w:hAnsiTheme="minorEastAsia" w:hint="eastAsia"/>
          <w:sz w:val="18"/>
          <w:szCs w:val="18"/>
        </w:rPr>
        <w:t xml:space="preserve"> 센서</w:t>
      </w:r>
    </w:p>
    <w:p w:rsidR="001C5A17" w:rsidRDefault="001C5A17" w:rsidP="001C5A17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유효 </w:t>
      </w:r>
      <w:proofErr w:type="spellStart"/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화소수</w:t>
      </w:r>
      <w:proofErr w:type="spellEnd"/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1C5A17">
        <w:rPr>
          <w:rFonts w:asciiTheme="minorEastAsia" w:eastAsiaTheme="minorEastAsia" w:hAnsiTheme="minorEastAsia"/>
          <w:sz w:val="18"/>
          <w:szCs w:val="18"/>
        </w:rPr>
        <w:t>1,944(H) X 1,092(V)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</w:t>
      </w:r>
    </w:p>
    <w:p w:rsidR="00057D49" w:rsidRPr="00C65ECE" w:rsidRDefault="00057D49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영상 보정 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방식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하드웨어기반의 이미지 왜곡 보정 </w:t>
      </w:r>
      <w:r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방식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(Hardware based De-warp)</w:t>
      </w:r>
    </w:p>
    <w:p w:rsidR="0057518E" w:rsidRPr="00C65ECE" w:rsidRDefault="0066732C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proofErr w:type="spellStart"/>
      <w:r w:rsidRPr="00C65ECE">
        <w:rPr>
          <w:rFonts w:asciiTheme="minorEastAsia" w:eastAsiaTheme="minorEastAsia" w:hAnsiTheme="minorEastAsia" w:hint="eastAsia"/>
          <w:sz w:val="18"/>
          <w:szCs w:val="18"/>
        </w:rPr>
        <w:t>렌</w:t>
      </w:r>
      <w:proofErr w:type="spellEnd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spellStart"/>
      <w:proofErr w:type="gramStart"/>
      <w:r w:rsidRPr="00C65ECE">
        <w:rPr>
          <w:rFonts w:asciiTheme="minorEastAsia" w:eastAsiaTheme="minorEastAsia" w:hAnsiTheme="minorEastAsia" w:hint="eastAsia"/>
          <w:sz w:val="18"/>
          <w:szCs w:val="18"/>
        </w:rPr>
        <w:t>즈</w:t>
      </w:r>
      <w:proofErr w:type="spellEnd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E4795F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9A4D71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            </w:t>
      </w:r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2224D7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692708" w:rsidRPr="00C65ECE">
        <w:rPr>
          <w:rFonts w:asciiTheme="minorEastAsia" w:eastAsiaTheme="minorEastAsia" w:hAnsiTheme="minorEastAsia" w:hint="eastAsia"/>
          <w:sz w:val="18"/>
          <w:szCs w:val="18"/>
        </w:rPr>
        <w:t>:</w:t>
      </w:r>
      <w:proofErr w:type="gramEnd"/>
      <w:r w:rsidR="00692708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>1.27mm, F2.0</w:t>
      </w:r>
    </w:p>
    <w:p w:rsidR="00692708" w:rsidRPr="00C65ECE" w:rsidRDefault="00692708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렌즈 </w:t>
      </w:r>
      <w:proofErr w:type="spellStart"/>
      <w:r w:rsidRPr="00C65ECE">
        <w:rPr>
          <w:rFonts w:asciiTheme="minorEastAsia" w:eastAsiaTheme="minorEastAsia" w:hAnsiTheme="minorEastAsia" w:hint="eastAsia"/>
          <w:sz w:val="18"/>
          <w:szCs w:val="18"/>
        </w:rPr>
        <w:t>화각</w:t>
      </w:r>
      <w:proofErr w:type="spellEnd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 w:rsidR="002224D7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     </w:t>
      </w:r>
      <w:r w:rsidR="006D3530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2224D7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: </w:t>
      </w:r>
      <w:r w:rsidR="005F3214">
        <w:rPr>
          <w:rFonts w:asciiTheme="minorEastAsia" w:eastAsiaTheme="minorEastAsia" w:hAnsiTheme="minorEastAsia" w:hint="eastAsia"/>
          <w:sz w:val="18"/>
          <w:szCs w:val="18"/>
        </w:rPr>
        <w:t xml:space="preserve">파노라마 모드 </w:t>
      </w:r>
      <w:r w:rsidR="00C31CEF" w:rsidRPr="00C65ECE">
        <w:rPr>
          <w:rFonts w:asciiTheme="minorEastAsia" w:eastAsiaTheme="minorEastAsia" w:hAnsiTheme="minorEastAsia" w:hint="eastAsia"/>
          <w:sz w:val="18"/>
          <w:szCs w:val="18"/>
        </w:rPr>
        <w:t>1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>85</w:t>
      </w:r>
      <w:r w:rsidR="00E4795F" w:rsidRPr="00C65ECE">
        <w:rPr>
          <w:rFonts w:asciiTheme="minorEastAsia" w:eastAsiaTheme="minorEastAsia" w:hAnsiTheme="minorEastAsia"/>
          <w:sz w:val="18"/>
          <w:szCs w:val="18"/>
        </w:rPr>
        <w:t>°</w:t>
      </w:r>
      <w:r w:rsidR="005F3214">
        <w:rPr>
          <w:rFonts w:asciiTheme="minorEastAsia" w:eastAsiaTheme="minorEastAsia" w:hAnsiTheme="minorEastAsia" w:hint="eastAsia"/>
          <w:sz w:val="18"/>
          <w:szCs w:val="18"/>
        </w:rPr>
        <w:t xml:space="preserve">, </w:t>
      </w:r>
      <w:proofErr w:type="spellStart"/>
      <w:r w:rsidR="005F3214">
        <w:rPr>
          <w:rFonts w:asciiTheme="minorEastAsia" w:eastAsiaTheme="minorEastAsia" w:hAnsiTheme="minorEastAsia" w:hint="eastAsia"/>
          <w:sz w:val="18"/>
          <w:szCs w:val="18"/>
        </w:rPr>
        <w:t>전방위</w:t>
      </w:r>
      <w:proofErr w:type="spellEnd"/>
      <w:r w:rsidR="005F3214">
        <w:rPr>
          <w:rFonts w:asciiTheme="minorEastAsia" w:eastAsiaTheme="minorEastAsia" w:hAnsiTheme="minorEastAsia" w:hint="eastAsia"/>
          <w:sz w:val="18"/>
          <w:szCs w:val="18"/>
        </w:rPr>
        <w:t xml:space="preserve"> 모드 360</w:t>
      </w:r>
      <w:r w:rsidR="009A4D71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F3214" w:rsidRPr="00C65ECE">
        <w:rPr>
          <w:rFonts w:asciiTheme="minorEastAsia" w:eastAsiaTheme="minorEastAsia" w:hAnsiTheme="minorEastAsia"/>
          <w:sz w:val="18"/>
          <w:szCs w:val="18"/>
        </w:rPr>
        <w:t>°</w:t>
      </w:r>
    </w:p>
    <w:p w:rsidR="00C65ECE" w:rsidRPr="00C65ECE" w:rsidRDefault="001069CF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최저 </w:t>
      </w:r>
      <w:proofErr w:type="gramStart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조도  </w:t>
      </w:r>
      <w:r w:rsidR="002224D7"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      </w:t>
      </w:r>
      <w:r w:rsidR="006D3530"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</w:t>
      </w:r>
      <w:r w:rsidR="002224D7"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 </w:t>
      </w: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:</w:t>
      </w:r>
      <w:proofErr w:type="gramEnd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</w:t>
      </w:r>
      <w:r w:rsidR="0066732C" w:rsidRPr="00C65ECE">
        <w:rPr>
          <w:rFonts w:asciiTheme="minorEastAsia" w:eastAsiaTheme="minorEastAsia" w:hAnsiTheme="minorEastAsia"/>
          <w:sz w:val="18"/>
          <w:szCs w:val="18"/>
        </w:rPr>
        <w:t>0.Lux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>(IR ON)</w:t>
      </w:r>
    </w:p>
    <w:p w:rsidR="00063F69" w:rsidRPr="001C5A17" w:rsidRDefault="00C65ECE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IR LED 및 </w:t>
      </w:r>
      <w:proofErr w:type="gramStart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방사거리 </w:t>
      </w:r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:</w:t>
      </w:r>
      <w:proofErr w:type="gramEnd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4개 장착/ 10미터</w:t>
      </w:r>
      <w:r w:rsidR="009A4D71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1C5A17" w:rsidRPr="0095705C" w:rsidRDefault="001C5A17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영상 압축 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방식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H.264 / MJPEG</w:t>
      </w:r>
    </w:p>
    <w:p w:rsidR="0095705C" w:rsidRPr="001C5A17" w:rsidRDefault="0095705C" w:rsidP="009A4D71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해상도 및 </w:t>
      </w:r>
      <w:proofErr w:type="spellStart"/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프레임레이트</w:t>
      </w:r>
      <w:proofErr w:type="spellEnd"/>
      <w:r>
        <w:rPr>
          <w:rFonts w:asciiTheme="minorEastAsia" w:eastAsiaTheme="minorEastAsia" w:hAnsiTheme="minorEastAsia" w:hint="eastAsia"/>
          <w:sz w:val="18"/>
          <w:szCs w:val="18"/>
        </w:rPr>
        <w:t xml:space="preserve">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95705C">
        <w:rPr>
          <w:rFonts w:asciiTheme="minorEastAsia" w:eastAsiaTheme="minorEastAsia" w:hAnsiTheme="minorEastAsia" w:hint="eastAsia"/>
          <w:sz w:val="18"/>
          <w:szCs w:val="18"/>
        </w:rPr>
        <w:t xml:space="preserve">최대 </w:t>
      </w:r>
      <w:r w:rsidRPr="0095705C">
        <w:rPr>
          <w:rFonts w:asciiTheme="minorEastAsia" w:eastAsiaTheme="minorEastAsia" w:hAnsiTheme="minorEastAsia"/>
          <w:sz w:val="18"/>
          <w:szCs w:val="18"/>
        </w:rPr>
        <w:t>1920 x 1080 @60fp</w:t>
      </w:r>
    </w:p>
    <w:p w:rsidR="001C5A17" w:rsidRPr="00C65ECE" w:rsidRDefault="001C5A17" w:rsidP="001C5A17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오디오        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양방향 오디오(</w:t>
      </w:r>
      <w:r w:rsidRPr="001C5A17">
        <w:rPr>
          <w:rFonts w:asciiTheme="minorEastAsia" w:eastAsiaTheme="minorEastAsia" w:hAnsiTheme="minorEastAsia"/>
          <w:sz w:val="18"/>
          <w:szCs w:val="18"/>
        </w:rPr>
        <w:t>G.711 PCMU, G.711 PCMA, G.726</w:t>
      </w:r>
      <w:r>
        <w:rPr>
          <w:rFonts w:asciiTheme="minorEastAsia" w:eastAsiaTheme="minorEastAsia" w:hAnsiTheme="minorEastAsia" w:hint="eastAsia"/>
          <w:sz w:val="18"/>
          <w:szCs w:val="18"/>
        </w:rPr>
        <w:t>)</w:t>
      </w:r>
    </w:p>
    <w:p w:rsidR="00C65ECE" w:rsidRDefault="00C65ECE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r w:rsidRPr="00C65ECE">
        <w:rPr>
          <w:rFonts w:asciiTheme="minorEastAsia" w:eastAsiaTheme="minorEastAsia" w:hAnsiTheme="minorEastAsia" w:hint="eastAsia"/>
          <w:sz w:val="18"/>
          <w:szCs w:val="18"/>
        </w:rPr>
        <w:t>화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gramStart"/>
      <w:r w:rsidRPr="00C65ECE">
        <w:rPr>
          <w:rFonts w:asciiTheme="minorEastAsia" w:eastAsiaTheme="minorEastAsia" w:hAnsiTheme="minorEastAsia" w:hint="eastAsia"/>
          <w:sz w:val="18"/>
          <w:szCs w:val="18"/>
        </w:rPr>
        <w:t>면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모드</w:t>
      </w:r>
      <w:proofErr w:type="gramEnd"/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         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: 원본</w:t>
      </w:r>
      <w:r w:rsidRPr="00C65ECE">
        <w:rPr>
          <w:rFonts w:asciiTheme="minorEastAsia" w:eastAsiaTheme="minorEastAsia" w:hAnsiTheme="minorEastAsia"/>
          <w:sz w:val="18"/>
          <w:szCs w:val="18"/>
        </w:rPr>
        <w:t xml:space="preserve"> / 파노라마</w:t>
      </w:r>
      <w:r w:rsidR="00057D49">
        <w:rPr>
          <w:rFonts w:asciiTheme="minorEastAsia" w:eastAsiaTheme="minorEastAsia" w:hAnsiTheme="minorEastAsia"/>
          <w:sz w:val="18"/>
          <w:szCs w:val="18"/>
        </w:rPr>
        <w:t xml:space="preserve"> / 4CH / 1</w:t>
      </w:r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CH 원영상 </w:t>
      </w:r>
      <w:r w:rsidRPr="00C65ECE">
        <w:rPr>
          <w:rFonts w:asciiTheme="minorEastAsia" w:eastAsiaTheme="minorEastAsia" w:hAnsiTheme="minorEastAsia"/>
          <w:sz w:val="18"/>
          <w:szCs w:val="18"/>
        </w:rPr>
        <w:t>+3CH / 더블 파노라마</w:t>
      </w:r>
    </w:p>
    <w:p w:rsidR="00AC1109" w:rsidRDefault="001C5A17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영상 방향 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전환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가로.세로</w:t>
      </w:r>
      <w:r w:rsidR="0095705C">
        <w:rPr>
          <w:rFonts w:asciiTheme="minorEastAsia" w:eastAsiaTheme="minorEastAsia" w:hAnsiTheme="minorEastAsia" w:hint="eastAsia"/>
          <w:sz w:val="18"/>
          <w:szCs w:val="18"/>
        </w:rPr>
        <w:t xml:space="preserve"> 전환 기능</w:t>
      </w:r>
    </w:p>
    <w:p w:rsidR="009C609F" w:rsidRPr="00C65ECE" w:rsidRDefault="009C609F" w:rsidP="009C609F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로컬 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>저장             :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9C609F">
        <w:rPr>
          <w:rFonts w:asciiTheme="minorEastAsia" w:eastAsiaTheme="minorEastAsia" w:hAnsiTheme="minorEastAsia"/>
          <w:sz w:val="18"/>
          <w:szCs w:val="18"/>
        </w:rPr>
        <w:t>SD/SDHC 메모리 슬롯</w:t>
      </w:r>
      <w:r>
        <w:rPr>
          <w:rFonts w:asciiTheme="minorEastAsia" w:eastAsiaTheme="minorEastAsia" w:hAnsiTheme="minorEastAsia" w:hint="eastAsia"/>
          <w:sz w:val="18"/>
          <w:szCs w:val="18"/>
        </w:rPr>
        <w:t>(최대 32GB)</w:t>
      </w:r>
    </w:p>
    <w:p w:rsidR="00C65ECE" w:rsidRPr="00C65ECE" w:rsidRDefault="0095705C" w:rsidP="0095705C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/>
          <w:sz w:val="18"/>
          <w:szCs w:val="18"/>
        </w:rPr>
      </w:pP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 xml:space="preserve">네트워크 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     </w:t>
      </w:r>
      <w:r w:rsidR="00AC1109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</w:t>
      </w:r>
      <w:r w:rsidR="00057D49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>:</w:t>
      </w:r>
      <w:proofErr w:type="gramEnd"/>
      <w:r w:rsidRPr="0095705C">
        <w:t xml:space="preserve"> </w:t>
      </w:r>
      <w:r w:rsidRPr="0095705C">
        <w:rPr>
          <w:rFonts w:asciiTheme="minorEastAsia" w:eastAsiaTheme="minorEastAsia" w:hAnsiTheme="minorEastAsia"/>
          <w:sz w:val="18"/>
          <w:szCs w:val="18"/>
        </w:rPr>
        <w:t>RJ-45 (10/100BASE-T)</w:t>
      </w:r>
      <w:r w:rsidR="00C65ECE"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C65ECE" w:rsidRPr="00C65ECE" w:rsidRDefault="00C65ECE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hint="eastAsia"/>
          <w:sz w:val="18"/>
          <w:szCs w:val="18"/>
        </w:rPr>
        <w:t>동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>작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>온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gramStart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도         </w:t>
      </w:r>
      <w:r w:rsidR="00AC1109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:</w:t>
      </w:r>
      <w:proofErr w:type="gramEnd"/>
      <w:r w:rsidRPr="00C65ECE">
        <w:rPr>
          <w:rFonts w:asciiTheme="minorEastAsia" w:eastAsiaTheme="minorEastAsia" w:hAnsiTheme="minorEastAsia" w:hint="eastAsia"/>
          <w:sz w:val="18"/>
          <w:szCs w:val="18"/>
        </w:rPr>
        <w:t> </w:t>
      </w:r>
      <w:r w:rsidRPr="00C65ECE">
        <w:rPr>
          <w:rFonts w:asciiTheme="minorEastAsia" w:eastAsiaTheme="minorEastAsia" w:hAnsiTheme="minorEastAsia"/>
          <w:sz w:val="18"/>
          <w:szCs w:val="18"/>
        </w:rPr>
        <w:t>-20°C ~ +60°C (-4°F ~  +140°F)  20% ~ 80% RH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C65ECE" w:rsidRPr="00C65ECE" w:rsidRDefault="00C65ECE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방수/방진 </w:t>
      </w:r>
      <w:proofErr w:type="gramStart"/>
      <w:r w:rsidRPr="00C65ECE">
        <w:rPr>
          <w:rFonts w:asciiTheme="minorEastAsia" w:eastAsiaTheme="minorEastAsia" w:hAnsiTheme="minorEastAsia" w:hint="eastAsia"/>
          <w:sz w:val="18"/>
          <w:szCs w:val="18"/>
        </w:rPr>
        <w:t>등급</w:t>
      </w:r>
      <w:r w:rsidR="00887B7F">
        <w:rPr>
          <w:rFonts w:asciiTheme="minorEastAsia" w:eastAsiaTheme="minorEastAsia" w:hAnsiTheme="minorEastAsia" w:hint="eastAsia"/>
          <w:sz w:val="18"/>
          <w:szCs w:val="18"/>
        </w:rPr>
        <w:t xml:space="preserve">      </w:t>
      </w:r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:</w:t>
      </w:r>
      <w:proofErr w:type="gramEnd"/>
      <w:r w:rsidRPr="00C65ECE">
        <w:rPr>
          <w:rFonts w:asciiTheme="minorEastAsia" w:eastAsiaTheme="minorEastAsia" w:hAnsiTheme="minorEastAsia" w:hint="eastAsia"/>
          <w:sz w:val="18"/>
          <w:szCs w:val="18"/>
        </w:rPr>
        <w:t xml:space="preserve"> IP67</w:t>
      </w:r>
    </w:p>
    <w:p w:rsidR="00C65ECE" w:rsidRDefault="00C65ECE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사용전원 및 </w:t>
      </w:r>
      <w:proofErr w:type="gramStart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>소비전력 :</w:t>
      </w:r>
      <w:proofErr w:type="gramEnd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cs="돋움체"/>
          <w:kern w:val="0"/>
          <w:sz w:val="18"/>
          <w:szCs w:val="18"/>
        </w:rPr>
        <w:t xml:space="preserve">DC12V / 최대 </w:t>
      </w: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>1</w:t>
      </w:r>
      <w:r w:rsidRPr="00C65ECE">
        <w:rPr>
          <w:rFonts w:asciiTheme="minorEastAsia" w:eastAsiaTheme="minorEastAsia" w:hAnsiTheme="minorEastAsia" w:cs="돋움체"/>
          <w:kern w:val="0"/>
          <w:sz w:val="18"/>
          <w:szCs w:val="18"/>
        </w:rPr>
        <w:t xml:space="preserve">A, </w:t>
      </w: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12</w:t>
      </w:r>
      <w:r w:rsidRPr="00C65ECE">
        <w:rPr>
          <w:rFonts w:asciiTheme="minorEastAsia" w:eastAsiaTheme="minorEastAsia" w:hAnsiTheme="minorEastAsia" w:cs="돋움체"/>
          <w:kern w:val="0"/>
          <w:sz w:val="18"/>
          <w:szCs w:val="18"/>
        </w:rPr>
        <w:t>W</w:t>
      </w: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</w:t>
      </w:r>
      <w:r w:rsidR="0095705C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/ </w:t>
      </w:r>
      <w:proofErr w:type="spellStart"/>
      <w:r w:rsidR="0095705C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>PoE</w:t>
      </w:r>
      <w:proofErr w:type="spellEnd"/>
      <w:r w:rsidR="0095705C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기본 내장</w:t>
      </w:r>
    </w:p>
    <w:p w:rsidR="0095705C" w:rsidRPr="00C65ECE" w:rsidRDefault="0095705C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돋움체"/>
          <w:kern w:val="0"/>
          <w:sz w:val="18"/>
          <w:szCs w:val="18"/>
        </w:rPr>
      </w:pPr>
      <w:r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재 </w:t>
      </w:r>
      <w:proofErr w:type="gramStart"/>
      <w:r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>질                :</w:t>
      </w:r>
      <w:proofErr w:type="gramEnd"/>
      <w:r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알루미늄</w:t>
      </w:r>
    </w:p>
    <w:p w:rsidR="00C65ECE" w:rsidRPr="00C65ECE" w:rsidRDefault="00C65ECE" w:rsidP="00C65ECE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inorEastAsia" w:eastAsiaTheme="minorEastAsia" w:hAnsiTheme="minorEastAsia" w:cs="굴림"/>
          <w:b/>
          <w:bCs/>
          <w:spacing w:val="10"/>
          <w:kern w:val="0"/>
          <w:sz w:val="18"/>
          <w:szCs w:val="18"/>
        </w:rPr>
      </w:pPr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사이즈 / </w:t>
      </w:r>
      <w:proofErr w:type="gramStart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>무게        :</w:t>
      </w:r>
      <w:proofErr w:type="gramEnd"/>
      <w:r w:rsidRPr="00C65ECE">
        <w:rPr>
          <w:rFonts w:asciiTheme="minorEastAsia" w:eastAsiaTheme="minorEastAsia" w:hAnsiTheme="minorEastAsia" w:cs="돋움체" w:hint="eastAsia"/>
          <w:kern w:val="0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cs="돋움체" w:hint="eastAsia"/>
          <w:sz w:val="18"/>
          <w:szCs w:val="18"/>
          <w:lang w:val="pl-PL"/>
        </w:rPr>
        <w:t>Ø</w:t>
      </w:r>
      <w:r w:rsidRPr="00C65ECE">
        <w:rPr>
          <w:rFonts w:asciiTheme="minorEastAsia" w:eastAsiaTheme="minorEastAsia" w:hAnsiTheme="minorEastAsia" w:cs="돋움체"/>
          <w:sz w:val="18"/>
          <w:szCs w:val="18"/>
          <w:lang w:val="pl-PL"/>
        </w:rPr>
        <w:t>1</w:t>
      </w:r>
      <w:r w:rsidRPr="00C65ECE">
        <w:rPr>
          <w:rFonts w:asciiTheme="minorEastAsia" w:eastAsiaTheme="minorEastAsia" w:hAnsiTheme="minorEastAsia" w:cs="돋움체" w:hint="eastAsia"/>
          <w:sz w:val="18"/>
          <w:szCs w:val="18"/>
          <w:lang w:val="pl-PL"/>
        </w:rPr>
        <w:t>2</w:t>
      </w:r>
      <w:r w:rsidRPr="00C65ECE">
        <w:rPr>
          <w:rFonts w:asciiTheme="minorEastAsia" w:eastAsiaTheme="minorEastAsia" w:hAnsiTheme="minorEastAsia" w:cs="돋움체"/>
          <w:sz w:val="18"/>
          <w:szCs w:val="18"/>
          <w:lang w:val="pl-PL"/>
        </w:rPr>
        <w:t xml:space="preserve">8(W) x </w:t>
      </w:r>
      <w:r w:rsidRPr="00C65ECE">
        <w:rPr>
          <w:rFonts w:asciiTheme="minorEastAsia" w:eastAsiaTheme="minorEastAsia" w:hAnsiTheme="minorEastAsia" w:cs="돋움체" w:hint="eastAsia"/>
          <w:sz w:val="18"/>
          <w:szCs w:val="18"/>
          <w:lang w:val="pl-PL"/>
        </w:rPr>
        <w:t>72</w:t>
      </w:r>
      <w:r w:rsidRPr="00C65ECE">
        <w:rPr>
          <w:rFonts w:asciiTheme="minorEastAsia" w:eastAsiaTheme="minorEastAsia" w:hAnsiTheme="minorEastAsia" w:cs="돋움체"/>
          <w:sz w:val="18"/>
          <w:szCs w:val="18"/>
          <w:lang w:val="pl-PL"/>
        </w:rPr>
        <w:t xml:space="preserve">(H) mm  / </w:t>
      </w:r>
      <w:r w:rsidRPr="00C65ECE">
        <w:rPr>
          <w:rFonts w:asciiTheme="minorEastAsia" w:eastAsiaTheme="minorEastAsia" w:hAnsiTheme="minorEastAsia" w:cs="돋움체" w:hint="eastAsia"/>
          <w:sz w:val="18"/>
          <w:szCs w:val="18"/>
          <w:lang w:val="pl-PL"/>
        </w:rPr>
        <w:t>780g</w:t>
      </w:r>
    </w:p>
    <w:sectPr w:rsidR="00C65ECE" w:rsidRPr="00C65ECE" w:rsidSect="000D5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C1" w:rsidRDefault="00617EC1" w:rsidP="0026596D">
      <w:pPr>
        <w:spacing w:after="0"/>
      </w:pPr>
      <w:r>
        <w:separator/>
      </w:r>
    </w:p>
  </w:endnote>
  <w:endnote w:type="continuationSeparator" w:id="0">
    <w:p w:rsidR="00617EC1" w:rsidRDefault="00617EC1" w:rsidP="002659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C1" w:rsidRDefault="00617EC1" w:rsidP="0026596D">
      <w:pPr>
        <w:spacing w:after="0"/>
      </w:pPr>
      <w:r>
        <w:separator/>
      </w:r>
    </w:p>
  </w:footnote>
  <w:footnote w:type="continuationSeparator" w:id="0">
    <w:p w:rsidR="00617EC1" w:rsidRDefault="00617EC1" w:rsidP="002659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402CE"/>
    <w:multiLevelType w:val="hybridMultilevel"/>
    <w:tmpl w:val="95B2646E"/>
    <w:lvl w:ilvl="0" w:tplc="F7041EF8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C9475EA"/>
    <w:multiLevelType w:val="hybridMultilevel"/>
    <w:tmpl w:val="B740A700"/>
    <w:lvl w:ilvl="0" w:tplc="84DA1E1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2">
    <w:nsid w:val="32C74934"/>
    <w:multiLevelType w:val="hybridMultilevel"/>
    <w:tmpl w:val="8FE84594"/>
    <w:lvl w:ilvl="0" w:tplc="F7041EF8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F7041EF8">
      <w:start w:val="1"/>
      <w:numFmt w:val="decimal"/>
      <w:lvlText w:val="%2)"/>
      <w:lvlJc w:val="left"/>
      <w:pPr>
        <w:ind w:left="102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6D"/>
    <w:rsid w:val="0000391D"/>
    <w:rsid w:val="00014120"/>
    <w:rsid w:val="00057D49"/>
    <w:rsid w:val="00062749"/>
    <w:rsid w:val="00063F69"/>
    <w:rsid w:val="00071317"/>
    <w:rsid w:val="00076051"/>
    <w:rsid w:val="0008019B"/>
    <w:rsid w:val="0008043B"/>
    <w:rsid w:val="000807DC"/>
    <w:rsid w:val="00081AB4"/>
    <w:rsid w:val="000A4336"/>
    <w:rsid w:val="000D2663"/>
    <w:rsid w:val="000D357B"/>
    <w:rsid w:val="000D5877"/>
    <w:rsid w:val="000E725D"/>
    <w:rsid w:val="001069CF"/>
    <w:rsid w:val="00111B6F"/>
    <w:rsid w:val="0012667A"/>
    <w:rsid w:val="00132927"/>
    <w:rsid w:val="001418F0"/>
    <w:rsid w:val="00144C45"/>
    <w:rsid w:val="00145AF5"/>
    <w:rsid w:val="00174EBA"/>
    <w:rsid w:val="0018087A"/>
    <w:rsid w:val="0019111E"/>
    <w:rsid w:val="001A7DC3"/>
    <w:rsid w:val="001C1704"/>
    <w:rsid w:val="001C5A17"/>
    <w:rsid w:val="001E5291"/>
    <w:rsid w:val="001E543E"/>
    <w:rsid w:val="001F7831"/>
    <w:rsid w:val="00206F73"/>
    <w:rsid w:val="002224D7"/>
    <w:rsid w:val="002400DF"/>
    <w:rsid w:val="0026596D"/>
    <w:rsid w:val="002718FE"/>
    <w:rsid w:val="00274ABB"/>
    <w:rsid w:val="002805C1"/>
    <w:rsid w:val="00280DDC"/>
    <w:rsid w:val="003002E7"/>
    <w:rsid w:val="003122F1"/>
    <w:rsid w:val="00353D91"/>
    <w:rsid w:val="00361A5E"/>
    <w:rsid w:val="003824A5"/>
    <w:rsid w:val="003833CC"/>
    <w:rsid w:val="003A1DD5"/>
    <w:rsid w:val="003F13DE"/>
    <w:rsid w:val="00441A38"/>
    <w:rsid w:val="00462186"/>
    <w:rsid w:val="00462D0E"/>
    <w:rsid w:val="00465901"/>
    <w:rsid w:val="00486404"/>
    <w:rsid w:val="00494DF4"/>
    <w:rsid w:val="004F7F5C"/>
    <w:rsid w:val="00507FD5"/>
    <w:rsid w:val="00574FB2"/>
    <w:rsid w:val="0057518E"/>
    <w:rsid w:val="0058396D"/>
    <w:rsid w:val="005858F8"/>
    <w:rsid w:val="00594C43"/>
    <w:rsid w:val="005A4AE0"/>
    <w:rsid w:val="005E0FC9"/>
    <w:rsid w:val="005F3214"/>
    <w:rsid w:val="005F46AD"/>
    <w:rsid w:val="005F7247"/>
    <w:rsid w:val="00603877"/>
    <w:rsid w:val="006058A2"/>
    <w:rsid w:val="00617EC1"/>
    <w:rsid w:val="00631863"/>
    <w:rsid w:val="006404C0"/>
    <w:rsid w:val="00646B07"/>
    <w:rsid w:val="00662F90"/>
    <w:rsid w:val="0066732C"/>
    <w:rsid w:val="00692708"/>
    <w:rsid w:val="006A1A9B"/>
    <w:rsid w:val="006B180A"/>
    <w:rsid w:val="006B5F02"/>
    <w:rsid w:val="006D3530"/>
    <w:rsid w:val="006E02C1"/>
    <w:rsid w:val="006E29ED"/>
    <w:rsid w:val="006E7F6E"/>
    <w:rsid w:val="006F4861"/>
    <w:rsid w:val="00712685"/>
    <w:rsid w:val="0071624C"/>
    <w:rsid w:val="00721754"/>
    <w:rsid w:val="00725628"/>
    <w:rsid w:val="00730F96"/>
    <w:rsid w:val="00794B15"/>
    <w:rsid w:val="007B2ABB"/>
    <w:rsid w:val="007B57EC"/>
    <w:rsid w:val="007C640F"/>
    <w:rsid w:val="007F761C"/>
    <w:rsid w:val="00802D8C"/>
    <w:rsid w:val="00887B7F"/>
    <w:rsid w:val="00891971"/>
    <w:rsid w:val="008B5F2E"/>
    <w:rsid w:val="008E1A07"/>
    <w:rsid w:val="00910BF0"/>
    <w:rsid w:val="00915871"/>
    <w:rsid w:val="00917821"/>
    <w:rsid w:val="00941048"/>
    <w:rsid w:val="009456F4"/>
    <w:rsid w:val="00951488"/>
    <w:rsid w:val="0095559C"/>
    <w:rsid w:val="0095705C"/>
    <w:rsid w:val="009658CC"/>
    <w:rsid w:val="0097765F"/>
    <w:rsid w:val="00997CBE"/>
    <w:rsid w:val="009A4D71"/>
    <w:rsid w:val="009C1735"/>
    <w:rsid w:val="009C609F"/>
    <w:rsid w:val="009D17BF"/>
    <w:rsid w:val="009D6246"/>
    <w:rsid w:val="009E4125"/>
    <w:rsid w:val="009F1265"/>
    <w:rsid w:val="00A03D8B"/>
    <w:rsid w:val="00A3271B"/>
    <w:rsid w:val="00A423A5"/>
    <w:rsid w:val="00A5067C"/>
    <w:rsid w:val="00A7136A"/>
    <w:rsid w:val="00A83BC5"/>
    <w:rsid w:val="00AB026A"/>
    <w:rsid w:val="00AB1256"/>
    <w:rsid w:val="00AC1109"/>
    <w:rsid w:val="00AF5463"/>
    <w:rsid w:val="00B02916"/>
    <w:rsid w:val="00B2251D"/>
    <w:rsid w:val="00B33F67"/>
    <w:rsid w:val="00B73D12"/>
    <w:rsid w:val="00B856DC"/>
    <w:rsid w:val="00BA148D"/>
    <w:rsid w:val="00BB7DEB"/>
    <w:rsid w:val="00BE63B9"/>
    <w:rsid w:val="00C05344"/>
    <w:rsid w:val="00C071BC"/>
    <w:rsid w:val="00C1429B"/>
    <w:rsid w:val="00C31CEF"/>
    <w:rsid w:val="00C411E0"/>
    <w:rsid w:val="00C42E77"/>
    <w:rsid w:val="00C5466E"/>
    <w:rsid w:val="00C554DC"/>
    <w:rsid w:val="00C61D83"/>
    <w:rsid w:val="00C65ECE"/>
    <w:rsid w:val="00CA5D9D"/>
    <w:rsid w:val="00CD254C"/>
    <w:rsid w:val="00CF5E53"/>
    <w:rsid w:val="00D07347"/>
    <w:rsid w:val="00D12907"/>
    <w:rsid w:val="00D13D23"/>
    <w:rsid w:val="00D168E7"/>
    <w:rsid w:val="00D25229"/>
    <w:rsid w:val="00D32FF7"/>
    <w:rsid w:val="00D55B5A"/>
    <w:rsid w:val="00D65975"/>
    <w:rsid w:val="00D70262"/>
    <w:rsid w:val="00D708F8"/>
    <w:rsid w:val="00D91A11"/>
    <w:rsid w:val="00DB4330"/>
    <w:rsid w:val="00DB5569"/>
    <w:rsid w:val="00DE3BA1"/>
    <w:rsid w:val="00E1298C"/>
    <w:rsid w:val="00E2010C"/>
    <w:rsid w:val="00E20E10"/>
    <w:rsid w:val="00E4316D"/>
    <w:rsid w:val="00E45E89"/>
    <w:rsid w:val="00E461F7"/>
    <w:rsid w:val="00E4795F"/>
    <w:rsid w:val="00E6742D"/>
    <w:rsid w:val="00E97F01"/>
    <w:rsid w:val="00EE3E7C"/>
    <w:rsid w:val="00EF6591"/>
    <w:rsid w:val="00F25D4B"/>
    <w:rsid w:val="00F436ED"/>
    <w:rsid w:val="00F70F83"/>
    <w:rsid w:val="00FA2B81"/>
    <w:rsid w:val="00F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7"/>
    <w:pPr>
      <w:spacing w:after="20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6596D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6596D"/>
  </w:style>
  <w:style w:type="paragraph" w:styleId="a5">
    <w:name w:val="footer"/>
    <w:basedOn w:val="a"/>
    <w:link w:val="Char0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6596D"/>
  </w:style>
  <w:style w:type="paragraph" w:styleId="a6">
    <w:name w:val="Body Text"/>
    <w:basedOn w:val="a"/>
    <w:link w:val="Char1"/>
    <w:rsid w:val="0026596D"/>
    <w:pPr>
      <w:widowControl w:val="0"/>
      <w:autoSpaceDE w:val="0"/>
      <w:autoSpaceDN w:val="0"/>
      <w:adjustRightInd w:val="0"/>
      <w:spacing w:after="0" w:line="307" w:lineRule="atLeast"/>
      <w:jc w:val="left"/>
    </w:pPr>
    <w:rPr>
      <w:rFonts w:ascii="바탕" w:eastAsia="바탕" w:hAnsi="바탕"/>
      <w:color w:val="000000"/>
      <w:kern w:val="0"/>
      <w:sz w:val="19"/>
      <w:szCs w:val="19"/>
    </w:rPr>
  </w:style>
  <w:style w:type="character" w:customStyle="1" w:styleId="Char1">
    <w:name w:val="본문 Char"/>
    <w:link w:val="a6"/>
    <w:rsid w:val="0026596D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7">
    <w:name w:val="Normal (Web)"/>
    <w:basedOn w:val="a"/>
    <w:uiPriority w:val="99"/>
    <w:unhideWhenUsed/>
    <w:rsid w:val="005858F8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5">
    <w:name w:val="5"/>
    <w:basedOn w:val="a"/>
    <w:rsid w:val="00C071BC"/>
    <w:pPr>
      <w:widowControl w:val="0"/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before="284" w:after="0" w:line="480" w:lineRule="auto"/>
      <w:ind w:left="200"/>
      <w:textAlignment w:val="baseline"/>
    </w:pPr>
    <w:rPr>
      <w:rFonts w:ascii="굴림" w:eastAsia="굴림" w:hAnsi="굴림" w:cs="굴림"/>
      <w:b/>
      <w:bCs/>
      <w:color w:val="000000"/>
      <w:spacing w:val="10"/>
      <w:kern w:val="0"/>
      <w:sz w:val="22"/>
    </w:rPr>
  </w:style>
  <w:style w:type="paragraph" w:customStyle="1" w:styleId="4">
    <w:name w:val="개요 4"/>
    <w:basedOn w:val="a"/>
    <w:rsid w:val="00C071BC"/>
    <w:pPr>
      <w:widowControl w:val="0"/>
      <w:wordWrap w:val="0"/>
      <w:autoSpaceDE w:val="0"/>
      <w:autoSpaceDN w:val="0"/>
      <w:snapToGrid w:val="0"/>
      <w:spacing w:after="0"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9F1265"/>
    <w:pPr>
      <w:widowControl w:val="0"/>
      <w:wordWrap w:val="0"/>
      <w:autoSpaceDE w:val="0"/>
      <w:autoSpaceDN w:val="0"/>
      <w:snapToGrid w:val="0"/>
      <w:spacing w:after="0" w:line="360" w:lineRule="auto"/>
      <w:ind w:left="2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5E0FC9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5E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02916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7"/>
    <w:pPr>
      <w:spacing w:after="20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6596D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6596D"/>
  </w:style>
  <w:style w:type="paragraph" w:styleId="a5">
    <w:name w:val="footer"/>
    <w:basedOn w:val="a"/>
    <w:link w:val="Char0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6596D"/>
  </w:style>
  <w:style w:type="paragraph" w:styleId="a6">
    <w:name w:val="Body Text"/>
    <w:basedOn w:val="a"/>
    <w:link w:val="Char1"/>
    <w:rsid w:val="0026596D"/>
    <w:pPr>
      <w:widowControl w:val="0"/>
      <w:autoSpaceDE w:val="0"/>
      <w:autoSpaceDN w:val="0"/>
      <w:adjustRightInd w:val="0"/>
      <w:spacing w:after="0" w:line="307" w:lineRule="atLeast"/>
      <w:jc w:val="left"/>
    </w:pPr>
    <w:rPr>
      <w:rFonts w:ascii="바탕" w:eastAsia="바탕" w:hAnsi="바탕"/>
      <w:color w:val="000000"/>
      <w:kern w:val="0"/>
      <w:sz w:val="19"/>
      <w:szCs w:val="19"/>
    </w:rPr>
  </w:style>
  <w:style w:type="character" w:customStyle="1" w:styleId="Char1">
    <w:name w:val="본문 Char"/>
    <w:link w:val="a6"/>
    <w:rsid w:val="0026596D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7">
    <w:name w:val="Normal (Web)"/>
    <w:basedOn w:val="a"/>
    <w:uiPriority w:val="99"/>
    <w:unhideWhenUsed/>
    <w:rsid w:val="005858F8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5">
    <w:name w:val="5"/>
    <w:basedOn w:val="a"/>
    <w:rsid w:val="00C071BC"/>
    <w:pPr>
      <w:widowControl w:val="0"/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before="284" w:after="0" w:line="480" w:lineRule="auto"/>
      <w:ind w:left="200"/>
      <w:textAlignment w:val="baseline"/>
    </w:pPr>
    <w:rPr>
      <w:rFonts w:ascii="굴림" w:eastAsia="굴림" w:hAnsi="굴림" w:cs="굴림"/>
      <w:b/>
      <w:bCs/>
      <w:color w:val="000000"/>
      <w:spacing w:val="10"/>
      <w:kern w:val="0"/>
      <w:sz w:val="22"/>
    </w:rPr>
  </w:style>
  <w:style w:type="paragraph" w:customStyle="1" w:styleId="4">
    <w:name w:val="개요 4"/>
    <w:basedOn w:val="a"/>
    <w:rsid w:val="00C071BC"/>
    <w:pPr>
      <w:widowControl w:val="0"/>
      <w:wordWrap w:val="0"/>
      <w:autoSpaceDE w:val="0"/>
      <w:autoSpaceDN w:val="0"/>
      <w:snapToGrid w:val="0"/>
      <w:spacing w:after="0"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9F1265"/>
    <w:pPr>
      <w:widowControl w:val="0"/>
      <w:wordWrap w:val="0"/>
      <w:autoSpaceDE w:val="0"/>
      <w:autoSpaceDN w:val="0"/>
      <w:snapToGrid w:val="0"/>
      <w:spacing w:after="0" w:line="360" w:lineRule="auto"/>
      <w:ind w:left="2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5E0FC9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5E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029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3</cp:revision>
  <cp:lastPrinted>2016-02-21T02:20:00Z</cp:lastPrinted>
  <dcterms:created xsi:type="dcterms:W3CDTF">2016-02-21T02:25:00Z</dcterms:created>
  <dcterms:modified xsi:type="dcterms:W3CDTF">2016-06-03T06:41:00Z</dcterms:modified>
</cp:coreProperties>
</file>