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56" w:rsidRDefault="00E33556" w:rsidP="00E33556">
      <w:pPr>
        <w:pStyle w:val="a3"/>
        <w:spacing w:line="240" w:lineRule="auto"/>
        <w:ind w:firstLineChars="150" w:firstLine="420"/>
        <w:jc w:val="center"/>
        <w:rPr>
          <w:rFonts w:ascii="바탕체" w:eastAsia="바탕체" w:hAnsi="바탕체"/>
          <w:b/>
          <w:bCs/>
          <w:color w:val="000000" w:themeColor="text1"/>
          <w:sz w:val="28"/>
          <w:szCs w:val="28"/>
          <w:lang w:val="pt-BR"/>
        </w:rPr>
      </w:pPr>
      <w:r w:rsidRPr="00E33556">
        <w:rPr>
          <w:rFonts w:ascii="바탕체" w:eastAsia="바탕체" w:hAnsi="바탕체" w:hint="eastAsia"/>
          <w:b/>
          <w:bCs/>
          <w:color w:val="000000" w:themeColor="text1"/>
          <w:sz w:val="28"/>
          <w:szCs w:val="28"/>
          <w:lang w:val="pt-BR"/>
        </w:rPr>
        <w:t>제품 사양서</w:t>
      </w:r>
    </w:p>
    <w:p w:rsidR="00E33556" w:rsidRPr="00E33556" w:rsidRDefault="00E33556" w:rsidP="00E33556">
      <w:pPr>
        <w:pStyle w:val="a3"/>
        <w:spacing w:line="240" w:lineRule="auto"/>
        <w:ind w:firstLineChars="150" w:firstLine="420"/>
        <w:jc w:val="center"/>
        <w:rPr>
          <w:rFonts w:ascii="바탕체" w:eastAsia="바탕체" w:hAnsi="바탕체"/>
          <w:b/>
          <w:bCs/>
          <w:color w:val="000000" w:themeColor="text1"/>
          <w:sz w:val="28"/>
          <w:szCs w:val="28"/>
          <w:lang w:val="pt-BR"/>
        </w:rPr>
      </w:pPr>
    </w:p>
    <w:p w:rsidR="00B14133" w:rsidRPr="00B14133" w:rsidRDefault="00B14133" w:rsidP="00B14133">
      <w:pPr>
        <w:pStyle w:val="a3"/>
        <w:spacing w:line="240" w:lineRule="auto"/>
        <w:ind w:firstLineChars="150" w:firstLine="300"/>
        <w:rPr>
          <w:rFonts w:ascii="바탕체" w:eastAsia="바탕체" w:hAnsi="바탕체"/>
          <w:b/>
          <w:bCs/>
          <w:color w:val="000000" w:themeColor="text1"/>
          <w:sz w:val="20"/>
          <w:szCs w:val="20"/>
          <w:lang w:val="pt-BR"/>
        </w:rPr>
      </w:pPr>
      <w:r w:rsidRPr="00B14133">
        <w:rPr>
          <w:rFonts w:ascii="바탕체" w:eastAsia="바탕체" w:hAnsi="바탕체"/>
          <w:b/>
          <w:bCs/>
          <w:color w:val="000000" w:themeColor="text1"/>
          <w:sz w:val="20"/>
          <w:szCs w:val="20"/>
          <w:lang w:val="pt-BR"/>
        </w:rPr>
        <w:t xml:space="preserve">MODEL : </w:t>
      </w:r>
      <w:r w:rsidR="00A410AF"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>2</w:t>
      </w:r>
      <w:r w:rsidR="0007646A"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="0007646A"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>메가픽셀</w:t>
      </w:r>
      <w:proofErr w:type="spellEnd"/>
      <w:r w:rsidR="0007646A"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 xml:space="preserve"> 네트워크 IR 카메라</w:t>
      </w:r>
      <w:r w:rsidRPr="00B14133">
        <w:rPr>
          <w:rFonts w:ascii="바탕체" w:eastAsia="바탕체" w:hAnsi="바탕체"/>
          <w:b/>
          <w:bCs/>
          <w:color w:val="000000" w:themeColor="text1"/>
          <w:sz w:val="20"/>
          <w:szCs w:val="20"/>
          <w:lang w:val="pt-BR"/>
        </w:rPr>
        <w:t xml:space="preserve"> (</w:t>
      </w:r>
      <w:r w:rsidR="00792626"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 xml:space="preserve"> P</w:t>
      </w:r>
      <w:r w:rsidR="00183414"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>A</w:t>
      </w:r>
      <w:bookmarkStart w:id="0" w:name="_GoBack"/>
      <w:bookmarkEnd w:id="0"/>
      <w:r w:rsidR="00F547F2"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>7XSM2</w:t>
      </w:r>
      <w:r w:rsidR="0007646A"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>Ti )</w:t>
      </w: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  <w:lang w:val="pt-BR"/>
        </w:rPr>
      </w:pP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  <w:lang w:val="pt-BR"/>
        </w:rPr>
      </w:pPr>
      <w:r w:rsidRPr="00B14133">
        <w:rPr>
          <w:rFonts w:ascii="바탕체" w:eastAsia="바탕체" w:hAnsi="바탕체"/>
          <w:b/>
          <w:bCs/>
          <w:sz w:val="20"/>
          <w:szCs w:val="20"/>
          <w:lang w:val="pt-BR"/>
        </w:rPr>
        <w:t xml:space="preserve">1.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개</w:t>
      </w:r>
      <w:r w:rsidRPr="00B14133">
        <w:rPr>
          <w:rFonts w:ascii="바탕체" w:eastAsia="바탕체" w:hAnsi="바탕체"/>
          <w:b/>
          <w:bCs/>
          <w:sz w:val="20"/>
          <w:szCs w:val="20"/>
          <w:lang w:val="pt-BR"/>
        </w:rPr>
        <w:t xml:space="preserve">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요</w:t>
      </w:r>
      <w:r w:rsidR="00E33556">
        <w:rPr>
          <w:rFonts w:ascii="바탕체" w:eastAsia="바탕체" w:hAnsi="바탕체"/>
          <w:sz w:val="20"/>
          <w:szCs w:val="20"/>
          <w:lang w:val="pt-BR"/>
        </w:rPr>
        <w:t xml:space="preserve"> </w:t>
      </w:r>
      <w:r w:rsidRPr="00B14133">
        <w:rPr>
          <w:rFonts w:ascii="바탕체" w:eastAsia="바탕체" w:hAnsi="바탕체"/>
          <w:sz w:val="20"/>
          <w:szCs w:val="20"/>
          <w:lang w:val="pt-BR"/>
        </w:rPr>
        <w:t xml:space="preserve"> </w:t>
      </w:r>
    </w:p>
    <w:p w:rsidR="00E93651" w:rsidRDefault="00E93651" w:rsidP="006B5DE6">
      <w:pPr>
        <w:pStyle w:val="a3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  <w:lang w:val="pt-BR"/>
        </w:rPr>
        <w:t xml:space="preserve">적외선 LED 조명이 </w:t>
      </w:r>
      <w:r w:rsidR="0007646A" w:rsidRPr="006B5DE6">
        <w:rPr>
          <w:rFonts w:hint="eastAsia"/>
          <w:sz w:val="20"/>
          <w:szCs w:val="20"/>
        </w:rPr>
        <w:t xml:space="preserve">일체화된 </w:t>
      </w:r>
      <w:r w:rsidR="00A410AF" w:rsidRPr="006B5DE6">
        <w:rPr>
          <w:rFonts w:hint="eastAsia"/>
          <w:sz w:val="20"/>
          <w:szCs w:val="20"/>
        </w:rPr>
        <w:t>실외형</w:t>
      </w:r>
      <w:r w:rsidR="0007646A" w:rsidRPr="006B5DE6">
        <w:rPr>
          <w:rFonts w:hint="eastAsia"/>
          <w:sz w:val="20"/>
          <w:szCs w:val="20"/>
        </w:rPr>
        <w:t xml:space="preserve"> 고성능 </w:t>
      </w:r>
      <w:r w:rsidR="00AF5B69" w:rsidRPr="006B5DE6">
        <w:rPr>
          <w:rFonts w:hint="eastAsia"/>
          <w:sz w:val="20"/>
          <w:szCs w:val="20"/>
        </w:rPr>
        <w:t>2</w:t>
      </w:r>
      <w:r w:rsidR="0007646A" w:rsidRPr="006B5DE6">
        <w:rPr>
          <w:rFonts w:hint="eastAsia"/>
          <w:sz w:val="20"/>
          <w:szCs w:val="20"/>
        </w:rPr>
        <w:t xml:space="preserve">메가픽셀 카메라로 </w:t>
      </w:r>
      <w:r w:rsidR="00AF5B69" w:rsidRPr="006B5DE6">
        <w:rPr>
          <w:rFonts w:hint="eastAsia"/>
          <w:sz w:val="20"/>
          <w:szCs w:val="20"/>
        </w:rPr>
        <w:t xml:space="preserve">광학 </w:t>
      </w:r>
      <w:r w:rsidR="0007646A" w:rsidRPr="006B5DE6">
        <w:rPr>
          <w:rFonts w:hint="eastAsia"/>
          <w:sz w:val="20"/>
          <w:szCs w:val="20"/>
        </w:rPr>
        <w:t xml:space="preserve">12배 줌 및 </w:t>
      </w:r>
    </w:p>
    <w:p w:rsidR="00E93651" w:rsidRDefault="0007646A" w:rsidP="006B5DE6">
      <w:pPr>
        <w:pStyle w:val="a3"/>
        <w:ind w:firstLineChars="200" w:firstLine="400"/>
        <w:rPr>
          <w:sz w:val="20"/>
          <w:szCs w:val="20"/>
        </w:rPr>
      </w:pPr>
      <w:r w:rsidRPr="006B5DE6">
        <w:rPr>
          <w:rFonts w:hint="eastAsia"/>
          <w:sz w:val="20"/>
          <w:szCs w:val="20"/>
        </w:rPr>
        <w:t>스마트 포커스 기능이 탑재되어 원격에서 줌</w:t>
      </w:r>
      <w:r w:rsidR="00AF5B69" w:rsidRPr="006B5DE6">
        <w:rPr>
          <w:rFonts w:hint="eastAsia"/>
          <w:sz w:val="20"/>
          <w:szCs w:val="20"/>
        </w:rPr>
        <w:t xml:space="preserve"> 제어 및 </w:t>
      </w:r>
      <w:r w:rsidRPr="006B5DE6">
        <w:rPr>
          <w:rFonts w:hint="eastAsia"/>
          <w:sz w:val="20"/>
          <w:szCs w:val="20"/>
        </w:rPr>
        <w:t>원거리 감시가 원활하며 다양한</w:t>
      </w:r>
    </w:p>
    <w:p w:rsidR="00B14133" w:rsidRPr="006B5DE6" w:rsidRDefault="0007646A" w:rsidP="006B5DE6">
      <w:pPr>
        <w:pStyle w:val="a3"/>
        <w:ind w:firstLineChars="200" w:firstLine="400"/>
        <w:rPr>
          <w:rFonts w:ascii="바탕체" w:eastAsia="바탕체" w:hAnsi="바탕체"/>
          <w:sz w:val="20"/>
          <w:szCs w:val="20"/>
          <w:lang w:val="pt-BR"/>
        </w:rPr>
      </w:pPr>
      <w:r w:rsidRPr="006B5DE6">
        <w:rPr>
          <w:rFonts w:hint="eastAsia"/>
          <w:sz w:val="20"/>
          <w:szCs w:val="20"/>
        </w:rPr>
        <w:t>환경에서 전천후 영상 모니터링이 가능한</w:t>
      </w:r>
      <w:r w:rsidR="00A410AF" w:rsidRPr="006B5DE6">
        <w:rPr>
          <w:rFonts w:hint="eastAsia"/>
          <w:sz w:val="20"/>
          <w:szCs w:val="20"/>
        </w:rPr>
        <w:t xml:space="preserve"> IP</w:t>
      </w:r>
      <w:r w:rsidRPr="006B5DE6">
        <w:rPr>
          <w:rFonts w:hint="eastAsia"/>
          <w:sz w:val="20"/>
          <w:szCs w:val="20"/>
        </w:rPr>
        <w:t>카메라 입니다.</w:t>
      </w:r>
    </w:p>
    <w:p w:rsidR="00CC2DB0" w:rsidRPr="00B14133" w:rsidRDefault="00CC2DB0" w:rsidP="00CC2DB0">
      <w:pPr>
        <w:pStyle w:val="a3"/>
        <w:rPr>
          <w:rFonts w:ascii="바탕체" w:eastAsia="바탕체" w:hAnsi="바탕체"/>
          <w:sz w:val="20"/>
          <w:szCs w:val="20"/>
          <w:lang w:val="pt-BR"/>
        </w:rPr>
      </w:pP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</w:rPr>
      </w:pP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2.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주요 기능</w:t>
      </w: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및</w:t>
      </w: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구성</w:t>
      </w:r>
      <w:r w:rsidRPr="00B14133">
        <w:rPr>
          <w:rFonts w:ascii="바탕체" w:eastAsia="바탕체" w:hAnsi="바탕체"/>
          <w:sz w:val="20"/>
          <w:szCs w:val="20"/>
        </w:rPr>
        <w:t xml:space="preserve">    </w:t>
      </w: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</w:rPr>
      </w:pPr>
      <w:r w:rsidRPr="00B14133">
        <w:rPr>
          <w:rFonts w:ascii="바탕체" w:eastAsia="바탕체" w:hAnsi="바탕체"/>
          <w:sz w:val="20"/>
          <w:szCs w:val="20"/>
        </w:rPr>
        <w:t xml:space="preserve">  </w:t>
      </w:r>
    </w:p>
    <w:p w:rsidR="0007646A" w:rsidRDefault="00A410AF" w:rsidP="0007646A">
      <w:pPr>
        <w:pStyle w:val="a4"/>
        <w:numPr>
          <w:ilvl w:val="0"/>
          <w:numId w:val="4"/>
        </w:numPr>
        <w:spacing w:after="200" w:line="240" w:lineRule="exact"/>
        <w:ind w:leftChars="0"/>
        <w:contextualSpacing/>
      </w:pPr>
      <w:r>
        <w:rPr>
          <w:rFonts w:hint="eastAsia"/>
        </w:rPr>
        <w:t>20</w:t>
      </w:r>
      <w:r w:rsidR="00994E9D">
        <w:rPr>
          <w:rFonts w:hint="eastAsia"/>
        </w:rPr>
        <w:t>0</w:t>
      </w:r>
      <w:r w:rsidR="0007646A">
        <w:rPr>
          <w:rFonts w:hint="eastAsia"/>
        </w:rPr>
        <w:t>만화소 고해상도 지원 (</w:t>
      </w:r>
      <w:r>
        <w:rPr>
          <w:rFonts w:hint="eastAsia"/>
        </w:rPr>
        <w:t>3</w:t>
      </w:r>
      <w:r w:rsidR="0007646A">
        <w:rPr>
          <w:rFonts w:hint="eastAsia"/>
        </w:rPr>
        <w:t xml:space="preserve">0fps/ </w:t>
      </w:r>
      <w:r>
        <w:rPr>
          <w:rFonts w:hint="eastAsia"/>
        </w:rPr>
        <w:t>1920x1080</w:t>
      </w:r>
      <w:r w:rsidR="0007646A">
        <w:rPr>
          <w:rFonts w:hint="eastAsia"/>
        </w:rPr>
        <w:t>, M-</w:t>
      </w:r>
      <w:proofErr w:type="gramStart"/>
      <w:r w:rsidR="0007646A">
        <w:rPr>
          <w:rFonts w:hint="eastAsia"/>
        </w:rPr>
        <w:t>JPEC :</w:t>
      </w:r>
      <w:proofErr w:type="gramEnd"/>
      <w:r w:rsidR="0007646A">
        <w:rPr>
          <w:rFonts w:hint="eastAsia"/>
        </w:rPr>
        <w:t xml:space="preserve"> </w:t>
      </w:r>
      <w:r>
        <w:rPr>
          <w:rFonts w:hint="eastAsia"/>
        </w:rPr>
        <w:t>3</w:t>
      </w:r>
      <w:r w:rsidR="0007646A">
        <w:rPr>
          <w:rFonts w:hint="eastAsia"/>
        </w:rPr>
        <w:t xml:space="preserve">0fps/ QVGA) </w:t>
      </w:r>
    </w:p>
    <w:p w:rsidR="0007646A" w:rsidRPr="00BA33E4" w:rsidRDefault="0007646A" w:rsidP="0007646A">
      <w:pPr>
        <w:pStyle w:val="a4"/>
        <w:numPr>
          <w:ilvl w:val="0"/>
          <w:numId w:val="4"/>
        </w:numPr>
        <w:spacing w:after="200" w:line="240" w:lineRule="exact"/>
        <w:ind w:leftChars="0" w:left="958" w:hanging="357"/>
        <w:contextualSpacing/>
        <w:rPr>
          <w:color w:val="000000" w:themeColor="text1"/>
        </w:rPr>
      </w:pPr>
      <w:r w:rsidRPr="00BA33E4">
        <w:rPr>
          <w:rFonts w:hint="eastAsia"/>
          <w:color w:val="000000" w:themeColor="text1"/>
        </w:rPr>
        <w:t xml:space="preserve">5~60mm </w:t>
      </w:r>
      <w:proofErr w:type="gramStart"/>
      <w:r w:rsidRPr="00BA33E4">
        <w:rPr>
          <w:rFonts w:hint="eastAsia"/>
          <w:color w:val="000000" w:themeColor="text1"/>
        </w:rPr>
        <w:t>( x12배</w:t>
      </w:r>
      <w:proofErr w:type="gramEnd"/>
      <w:r w:rsidRPr="00BA33E4">
        <w:rPr>
          <w:rFonts w:hint="eastAsia"/>
          <w:color w:val="000000" w:themeColor="text1"/>
        </w:rPr>
        <w:t xml:space="preserve">) Motorized </w:t>
      </w:r>
      <w:r w:rsidR="00E93651" w:rsidRPr="00BA33E4">
        <w:rPr>
          <w:rFonts w:hint="eastAsia"/>
          <w:color w:val="000000" w:themeColor="text1"/>
        </w:rPr>
        <w:t xml:space="preserve">줌, </w:t>
      </w:r>
      <w:r w:rsidR="00A410AF" w:rsidRPr="00BA33E4">
        <w:rPr>
          <w:rFonts w:hint="eastAsia"/>
          <w:color w:val="000000" w:themeColor="text1"/>
        </w:rPr>
        <w:t>Auto</w:t>
      </w:r>
      <w:r w:rsidRPr="00BA33E4">
        <w:rPr>
          <w:rFonts w:hint="eastAsia"/>
          <w:color w:val="000000" w:themeColor="text1"/>
        </w:rPr>
        <w:t xml:space="preserve"> Focus</w:t>
      </w:r>
      <w:r w:rsidR="00E93651" w:rsidRPr="00BA33E4">
        <w:rPr>
          <w:rFonts w:hint="eastAsia"/>
          <w:color w:val="000000" w:themeColor="text1"/>
        </w:rPr>
        <w:t xml:space="preserve"> </w:t>
      </w:r>
    </w:p>
    <w:p w:rsidR="00994E9D" w:rsidRPr="00BA33E4" w:rsidRDefault="00994E9D" w:rsidP="0007646A">
      <w:pPr>
        <w:pStyle w:val="a4"/>
        <w:numPr>
          <w:ilvl w:val="0"/>
          <w:numId w:val="4"/>
        </w:numPr>
        <w:spacing w:after="200" w:line="240" w:lineRule="exact"/>
        <w:ind w:leftChars="0" w:left="958" w:hanging="357"/>
        <w:contextualSpacing/>
        <w:rPr>
          <w:color w:val="000000" w:themeColor="text1"/>
        </w:rPr>
      </w:pPr>
      <w:r w:rsidRPr="00BA33E4">
        <w:rPr>
          <w:rFonts w:hint="eastAsia"/>
          <w:color w:val="000000" w:themeColor="text1"/>
        </w:rPr>
        <w:t xml:space="preserve">IR 가시거리 </w:t>
      </w:r>
      <w:proofErr w:type="gramStart"/>
      <w:r w:rsidR="00A410AF" w:rsidRPr="00BA33E4">
        <w:rPr>
          <w:rFonts w:hint="eastAsia"/>
          <w:color w:val="000000" w:themeColor="text1"/>
        </w:rPr>
        <w:t>7</w:t>
      </w:r>
      <w:r w:rsidRPr="00BA33E4">
        <w:rPr>
          <w:rFonts w:hint="eastAsia"/>
          <w:color w:val="000000" w:themeColor="text1"/>
        </w:rPr>
        <w:t>0M</w:t>
      </w:r>
      <w:r w:rsidR="00A410AF" w:rsidRPr="00BA33E4">
        <w:rPr>
          <w:rFonts w:hint="eastAsia"/>
          <w:color w:val="000000" w:themeColor="text1"/>
        </w:rPr>
        <w:t xml:space="preserve"> ,</w:t>
      </w:r>
      <w:proofErr w:type="gramEnd"/>
      <w:r w:rsidR="00A410AF" w:rsidRPr="00BA33E4">
        <w:rPr>
          <w:rFonts w:hint="eastAsia"/>
          <w:color w:val="000000" w:themeColor="text1"/>
        </w:rPr>
        <w:t xml:space="preserve"> 스마트 IR 기능</w:t>
      </w:r>
    </w:p>
    <w:p w:rsidR="00A410AF" w:rsidRDefault="00A410AF" w:rsidP="0007646A">
      <w:pPr>
        <w:pStyle w:val="a4"/>
        <w:numPr>
          <w:ilvl w:val="0"/>
          <w:numId w:val="4"/>
        </w:numPr>
        <w:spacing w:after="200" w:line="240" w:lineRule="exact"/>
        <w:ind w:leftChars="0" w:left="958" w:hanging="357"/>
        <w:contextualSpacing/>
      </w:pPr>
      <w:r>
        <w:rPr>
          <w:rFonts w:hint="eastAsia"/>
        </w:rPr>
        <w:t>Day &amp; Night, WDR, 3DNR 기능 내장</w:t>
      </w:r>
    </w:p>
    <w:p w:rsidR="0007646A" w:rsidRDefault="00A410AF" w:rsidP="0007646A">
      <w:pPr>
        <w:pStyle w:val="a4"/>
        <w:numPr>
          <w:ilvl w:val="0"/>
          <w:numId w:val="4"/>
        </w:numPr>
        <w:spacing w:after="200" w:line="240" w:lineRule="exact"/>
        <w:ind w:leftChars="0" w:left="958" w:hanging="357"/>
        <w:contextualSpacing/>
      </w:pPr>
      <w:r>
        <w:rPr>
          <w:rFonts w:hint="eastAsia"/>
        </w:rPr>
        <w:t>안개환경 영상 보정 (Defog)기능 지원</w:t>
      </w:r>
    </w:p>
    <w:p w:rsidR="0007646A" w:rsidRDefault="0007646A" w:rsidP="0007646A">
      <w:pPr>
        <w:pStyle w:val="a4"/>
        <w:numPr>
          <w:ilvl w:val="0"/>
          <w:numId w:val="4"/>
        </w:numPr>
        <w:spacing w:after="200" w:line="240" w:lineRule="exact"/>
        <w:ind w:leftChars="0" w:left="958" w:hanging="357"/>
        <w:contextualSpacing/>
      </w:pPr>
      <w:r>
        <w:rPr>
          <w:rFonts w:hint="eastAsia"/>
        </w:rPr>
        <w:t>Micro SD Card 지원. (이벤트 및 상시 저장 기능 지원)</w:t>
      </w:r>
    </w:p>
    <w:p w:rsidR="0007646A" w:rsidRDefault="0007646A" w:rsidP="0007646A">
      <w:pPr>
        <w:pStyle w:val="a4"/>
        <w:numPr>
          <w:ilvl w:val="0"/>
          <w:numId w:val="4"/>
        </w:numPr>
        <w:spacing w:after="200" w:line="240" w:lineRule="exact"/>
        <w:ind w:leftChars="0" w:left="958" w:hanging="357"/>
        <w:contextualSpacing/>
      </w:pPr>
      <w:r>
        <w:rPr>
          <w:rFonts w:hint="eastAsia"/>
        </w:rPr>
        <w:t>오디오 동시양방향</w:t>
      </w:r>
      <w:r w:rsidR="00AC0DF5">
        <w:rPr>
          <w:rFonts w:hint="eastAsia"/>
        </w:rPr>
        <w:t xml:space="preserve"> - Option</w:t>
      </w:r>
    </w:p>
    <w:p w:rsidR="0007646A" w:rsidRDefault="00A410AF" w:rsidP="0007646A">
      <w:pPr>
        <w:pStyle w:val="a4"/>
        <w:numPr>
          <w:ilvl w:val="0"/>
          <w:numId w:val="4"/>
        </w:numPr>
        <w:spacing w:after="200" w:line="240" w:lineRule="exact"/>
        <w:ind w:leftChars="0" w:left="958" w:hanging="357"/>
        <w:contextualSpacing/>
      </w:pPr>
      <w:r>
        <w:rPr>
          <w:rFonts w:hint="eastAsia"/>
        </w:rPr>
        <w:t xml:space="preserve">방수 </w:t>
      </w:r>
      <w:proofErr w:type="gramStart"/>
      <w:r>
        <w:rPr>
          <w:rFonts w:hint="eastAsia"/>
        </w:rPr>
        <w:t>등급 :</w:t>
      </w:r>
      <w:proofErr w:type="gramEnd"/>
      <w:r>
        <w:rPr>
          <w:rFonts w:hint="eastAsia"/>
        </w:rPr>
        <w:t xml:space="preserve"> </w:t>
      </w:r>
      <w:r w:rsidR="0007646A">
        <w:rPr>
          <w:rFonts w:hint="eastAsia"/>
        </w:rPr>
        <w:t>IP67 Weatherproof</w:t>
      </w:r>
    </w:p>
    <w:p w:rsidR="0007646A" w:rsidRPr="00B14133" w:rsidRDefault="0007646A" w:rsidP="0007646A">
      <w:pPr>
        <w:pStyle w:val="a3"/>
        <w:spacing w:line="240" w:lineRule="auto"/>
        <w:ind w:left="585"/>
        <w:rPr>
          <w:rFonts w:ascii="바탕체" w:eastAsia="바탕체" w:hAnsi="바탕체"/>
          <w:sz w:val="20"/>
          <w:szCs w:val="20"/>
        </w:rPr>
      </w:pP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</w:rPr>
      </w:pP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3.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제</w:t>
      </w: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원</w:t>
      </w:r>
      <w:r w:rsidRPr="00B14133">
        <w:rPr>
          <w:rFonts w:ascii="바탕체" w:eastAsia="바탕체" w:hAnsi="바탕체"/>
          <w:sz w:val="20"/>
          <w:szCs w:val="20"/>
        </w:rPr>
        <w:t xml:space="preserve"> </w:t>
      </w:r>
    </w:p>
    <w:p w:rsidR="007743D5" w:rsidRDefault="007743D5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proofErr w:type="spellStart"/>
      <w:proofErr w:type="gramStart"/>
      <w:r>
        <w:rPr>
          <w:rFonts w:hint="eastAsia"/>
        </w:rPr>
        <w:t>촬상소자</w:t>
      </w:r>
      <w:proofErr w:type="spellEnd"/>
      <w:r>
        <w:rPr>
          <w:rFonts w:hint="eastAsia"/>
        </w:rPr>
        <w:t xml:space="preserve">        :</w:t>
      </w:r>
      <w:proofErr w:type="gramEnd"/>
      <w:r>
        <w:rPr>
          <w:rFonts w:hint="eastAsia"/>
        </w:rPr>
        <w:t xml:space="preserve">   </w:t>
      </w:r>
      <w:r w:rsidR="00FA1748">
        <w:rPr>
          <w:rFonts w:hint="eastAsia"/>
        </w:rPr>
        <w:t>20</w:t>
      </w:r>
      <w:r w:rsidR="00994E9D">
        <w:rPr>
          <w:rFonts w:hint="eastAsia"/>
        </w:rPr>
        <w:t>0</w:t>
      </w:r>
      <w:r>
        <w:rPr>
          <w:rFonts w:hint="eastAsia"/>
        </w:rPr>
        <w:t>만화소</w:t>
      </w:r>
      <w:r w:rsidRPr="00B14258">
        <w:t xml:space="preserve"> 1/2.8" SONY </w:t>
      </w:r>
      <w:proofErr w:type="spellStart"/>
      <w:r w:rsidRPr="00B14258">
        <w:t>프로그래시브</w:t>
      </w:r>
      <w:proofErr w:type="spellEnd"/>
      <w:r w:rsidRPr="00B14258">
        <w:t xml:space="preserve"> 스캔 CMOS 이미지 센서</w:t>
      </w:r>
    </w:p>
    <w:p w:rsidR="007743D5" w:rsidRDefault="007743D5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proofErr w:type="gramStart"/>
      <w:r>
        <w:rPr>
          <w:rFonts w:hint="eastAsia"/>
        </w:rPr>
        <w:t>총화소수        :</w:t>
      </w:r>
      <w:proofErr w:type="gramEnd"/>
      <w:r>
        <w:rPr>
          <w:rFonts w:hint="eastAsia"/>
        </w:rPr>
        <w:t xml:space="preserve"> </w:t>
      </w:r>
      <w:r w:rsidR="00994E9D">
        <w:rPr>
          <w:rFonts w:hint="eastAsia"/>
        </w:rPr>
        <w:t xml:space="preserve">  </w:t>
      </w:r>
      <w:r w:rsidR="00FA1748">
        <w:rPr>
          <w:rFonts w:hint="eastAsia"/>
        </w:rPr>
        <w:t>1952</w:t>
      </w:r>
      <w:r w:rsidRPr="00B14258">
        <w:t>(H) x 1</w:t>
      </w:r>
      <w:r w:rsidR="00FA1748">
        <w:rPr>
          <w:rFonts w:hint="eastAsia"/>
        </w:rPr>
        <w:t>116</w:t>
      </w:r>
      <w:r w:rsidRPr="00B14258">
        <w:t xml:space="preserve">(V) </w:t>
      </w:r>
      <w:r w:rsidR="00FA1748">
        <w:rPr>
          <w:rFonts w:hint="eastAsia"/>
        </w:rPr>
        <w:t>2.18</w:t>
      </w:r>
      <w:r w:rsidRPr="00B14258">
        <w:t xml:space="preserve"> Megapixel</w:t>
      </w:r>
    </w:p>
    <w:p w:rsidR="00FA1748" w:rsidRDefault="00FA1748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r>
        <w:rPr>
          <w:rFonts w:hint="eastAsia"/>
        </w:rPr>
        <w:t xml:space="preserve">S / N </w:t>
      </w:r>
      <w:proofErr w:type="gramStart"/>
      <w:r>
        <w:rPr>
          <w:rFonts w:hint="eastAsia"/>
        </w:rPr>
        <w:t>비        :</w:t>
      </w:r>
      <w:proofErr w:type="gramEnd"/>
      <w:r>
        <w:rPr>
          <w:rFonts w:hint="eastAsia"/>
        </w:rPr>
        <w:t xml:space="preserve">   50dB 이상</w:t>
      </w:r>
    </w:p>
    <w:p w:rsidR="00994E9D" w:rsidRDefault="00994E9D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r>
        <w:rPr>
          <w:rFonts w:hint="eastAsia"/>
        </w:rPr>
        <w:t xml:space="preserve">줌 </w:t>
      </w:r>
      <w:proofErr w:type="gramStart"/>
      <w:r>
        <w:rPr>
          <w:rFonts w:hint="eastAsia"/>
        </w:rPr>
        <w:t>렌즈         :</w:t>
      </w:r>
      <w:proofErr w:type="gramEnd"/>
      <w:r>
        <w:rPr>
          <w:rFonts w:hint="eastAsia"/>
        </w:rPr>
        <w:t xml:space="preserve">   12배 줌 (5~60mm), 원격 줌 렌즈 제어</w:t>
      </w:r>
      <w:r w:rsidR="00410F6B">
        <w:rPr>
          <w:rFonts w:hint="eastAsia"/>
        </w:rPr>
        <w:t>,</w:t>
      </w:r>
    </w:p>
    <w:p w:rsidR="00A05C29" w:rsidRDefault="00A05C29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proofErr w:type="gramStart"/>
      <w:r>
        <w:rPr>
          <w:rFonts w:hint="eastAsia"/>
        </w:rPr>
        <w:t>포커스</w:t>
      </w:r>
      <w:r w:rsidR="00410F6B">
        <w:rPr>
          <w:rFonts w:hint="eastAsia"/>
        </w:rPr>
        <w:t xml:space="preserve">     </w:t>
      </w:r>
      <w:r>
        <w:rPr>
          <w:rFonts w:hint="eastAsia"/>
        </w:rPr>
        <w:t xml:space="preserve">     :</w:t>
      </w:r>
      <w:proofErr w:type="gramEnd"/>
      <w:r>
        <w:rPr>
          <w:rFonts w:hint="eastAsia"/>
        </w:rPr>
        <w:t xml:space="preserve"> </w:t>
      </w:r>
      <w:r w:rsidR="00410F6B">
        <w:rPr>
          <w:rFonts w:hint="eastAsia"/>
        </w:rPr>
        <w:t xml:space="preserve">  Auto Focus ( 자동 / 수동 ),</w:t>
      </w:r>
      <w:r w:rsidR="00410F6B" w:rsidRPr="00410F6B">
        <w:rPr>
          <w:rFonts w:hint="eastAsia"/>
        </w:rPr>
        <w:t xml:space="preserve"> </w:t>
      </w:r>
      <w:r w:rsidR="00410F6B">
        <w:rPr>
          <w:rFonts w:hint="eastAsia"/>
        </w:rPr>
        <w:t>원격 Focus(자동/수동) 제어</w:t>
      </w:r>
    </w:p>
    <w:p w:rsidR="007743D5" w:rsidRDefault="007743D5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r>
        <w:rPr>
          <w:rFonts w:hint="eastAsia"/>
        </w:rPr>
        <w:t xml:space="preserve">비디오 </w:t>
      </w:r>
      <w:proofErr w:type="gramStart"/>
      <w:r>
        <w:rPr>
          <w:rFonts w:hint="eastAsia"/>
        </w:rPr>
        <w:t>압축방식 :</w:t>
      </w:r>
      <w:proofErr w:type="gramEnd"/>
      <w:r>
        <w:rPr>
          <w:rFonts w:hint="eastAsia"/>
        </w:rPr>
        <w:t xml:space="preserve">   </w:t>
      </w:r>
      <w:r w:rsidRPr="00B14258">
        <w:t>H.264 , Motion JPEG</w:t>
      </w:r>
    </w:p>
    <w:p w:rsidR="007743D5" w:rsidRDefault="007743D5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r>
        <w:rPr>
          <w:rFonts w:hint="eastAsia"/>
        </w:rPr>
        <w:t>해상도</w:t>
      </w:r>
      <w:r w:rsidR="00403EF3">
        <w:rPr>
          <w:rFonts w:hint="eastAsia"/>
        </w:rPr>
        <w:t xml:space="preserve"> 및 </w:t>
      </w:r>
      <w:proofErr w:type="spellStart"/>
      <w:proofErr w:type="gramStart"/>
      <w:r w:rsidR="00403EF3">
        <w:rPr>
          <w:rFonts w:hint="eastAsia"/>
        </w:rPr>
        <w:t>프레임레이트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403EF3">
        <w:rPr>
          <w:rFonts w:hint="eastAsia"/>
        </w:rPr>
        <w:t xml:space="preserve">  1920x1080 / 1280x720 / 640x480 / 320x240 @ 30fps</w:t>
      </w:r>
    </w:p>
    <w:p w:rsidR="004903F9" w:rsidRDefault="004903F9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proofErr w:type="gramStart"/>
      <w:r>
        <w:rPr>
          <w:rFonts w:hint="eastAsia"/>
        </w:rPr>
        <w:t>오디오          :</w:t>
      </w:r>
      <w:proofErr w:type="gramEnd"/>
      <w:r>
        <w:rPr>
          <w:rFonts w:hint="eastAsia"/>
        </w:rPr>
        <w:t xml:space="preserve">   양방향 오디오 지원 (G.711</w:t>
      </w:r>
      <w:r w:rsidR="00403EF3">
        <w:rPr>
          <w:rFonts w:hint="eastAsia"/>
        </w:rPr>
        <w:t>/8KHz</w:t>
      </w:r>
      <w:r>
        <w:rPr>
          <w:rFonts w:hint="eastAsia"/>
        </w:rPr>
        <w:t>)</w:t>
      </w:r>
      <w:r w:rsidR="00AC0DF5">
        <w:rPr>
          <w:rFonts w:hint="eastAsia"/>
        </w:rPr>
        <w:t xml:space="preserve"> - Option</w:t>
      </w:r>
    </w:p>
    <w:p w:rsidR="007743D5" w:rsidRDefault="007743D5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proofErr w:type="gramStart"/>
      <w:r>
        <w:rPr>
          <w:rFonts w:hint="eastAsia"/>
        </w:rPr>
        <w:t>최저</w:t>
      </w:r>
      <w:r w:rsidR="00044065">
        <w:rPr>
          <w:rFonts w:hint="eastAsia"/>
        </w:rPr>
        <w:t>조</w:t>
      </w:r>
      <w:r>
        <w:rPr>
          <w:rFonts w:hint="eastAsia"/>
        </w:rPr>
        <w:t xml:space="preserve">도     </w:t>
      </w:r>
      <w:r w:rsidR="00410F6B">
        <w:rPr>
          <w:rFonts w:hint="eastAsia"/>
        </w:rPr>
        <w:t xml:space="preserve"> </w:t>
      </w:r>
      <w:r>
        <w:rPr>
          <w:rFonts w:hint="eastAsia"/>
        </w:rPr>
        <w:t xml:space="preserve">  :</w:t>
      </w:r>
      <w:proofErr w:type="gramEnd"/>
      <w:r>
        <w:rPr>
          <w:rFonts w:hint="eastAsia"/>
        </w:rPr>
        <w:t xml:space="preserve">   </w:t>
      </w:r>
      <w:r w:rsidRPr="00B84F83">
        <w:t xml:space="preserve">0Lux (IR </w:t>
      </w:r>
      <w:r w:rsidR="00044065">
        <w:rPr>
          <w:rFonts w:hint="eastAsia"/>
        </w:rPr>
        <w:t xml:space="preserve">LED </w:t>
      </w:r>
      <w:r w:rsidRPr="00B84F83">
        <w:t>On)</w:t>
      </w:r>
    </w:p>
    <w:p w:rsidR="00403EF3" w:rsidRDefault="00403EF3" w:rsidP="00403EF3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r>
        <w:rPr>
          <w:rFonts w:hint="eastAsia"/>
        </w:rPr>
        <w:t xml:space="preserve">IR </w:t>
      </w:r>
      <w:r w:rsidR="00C01799">
        <w:rPr>
          <w:rFonts w:hint="eastAsia"/>
        </w:rPr>
        <w:t xml:space="preserve">LED </w:t>
      </w:r>
      <w:proofErr w:type="gramStart"/>
      <w:r>
        <w:rPr>
          <w:rFonts w:hint="eastAsia"/>
        </w:rPr>
        <w:t>기능    :</w:t>
      </w:r>
      <w:proofErr w:type="gramEnd"/>
      <w:r>
        <w:rPr>
          <w:rFonts w:hint="eastAsia"/>
        </w:rPr>
        <w:t xml:space="preserve">   IR 가시거리 70M , 스마트 IR(영상 포화방지) 기능</w:t>
      </w:r>
    </w:p>
    <w:p w:rsidR="00994E9D" w:rsidRDefault="00994E9D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r>
        <w:rPr>
          <w:rFonts w:hint="eastAsia"/>
        </w:rPr>
        <w:t xml:space="preserve">영상 </w:t>
      </w:r>
      <w:proofErr w:type="gramStart"/>
      <w:r>
        <w:rPr>
          <w:rFonts w:hint="eastAsia"/>
        </w:rPr>
        <w:t>설정       :</w:t>
      </w:r>
      <w:proofErr w:type="gramEnd"/>
      <w:r>
        <w:rPr>
          <w:rFonts w:hint="eastAsia"/>
        </w:rPr>
        <w:t xml:space="preserve">   </w:t>
      </w:r>
      <w:r w:rsidR="00403EF3">
        <w:rPr>
          <w:rFonts w:hint="eastAsia"/>
        </w:rPr>
        <w:t>3DNR,</w:t>
      </w:r>
      <w:r>
        <w:rPr>
          <w:rFonts w:hint="eastAsia"/>
        </w:rPr>
        <w:t>자동 화이트 밸런스, Auto Exposure, 사생활 영역 보호 설정</w:t>
      </w:r>
    </w:p>
    <w:p w:rsidR="007743D5" w:rsidRDefault="007743D5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r>
        <w:rPr>
          <w:rFonts w:hint="eastAsia"/>
        </w:rPr>
        <w:t xml:space="preserve">Day &amp; Night    :   AUTO (ICR) / COLOR / B/W </w:t>
      </w:r>
    </w:p>
    <w:p w:rsidR="00044065" w:rsidRDefault="007743D5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proofErr w:type="gramStart"/>
      <w:r>
        <w:rPr>
          <w:rFonts w:hint="eastAsia"/>
        </w:rPr>
        <w:t>역광보정        :</w:t>
      </w:r>
      <w:proofErr w:type="gramEnd"/>
      <w:r>
        <w:rPr>
          <w:rFonts w:hint="eastAsia"/>
        </w:rPr>
        <w:t xml:space="preserve">   </w:t>
      </w:r>
      <w:r w:rsidR="00403EF3">
        <w:rPr>
          <w:rFonts w:hint="eastAsia"/>
        </w:rPr>
        <w:t>WDR</w:t>
      </w:r>
    </w:p>
    <w:p w:rsidR="007743D5" w:rsidRDefault="00044065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r>
        <w:rPr>
          <w:rFonts w:hint="eastAsia"/>
        </w:rPr>
        <w:t xml:space="preserve">로컬 </w:t>
      </w:r>
      <w:proofErr w:type="gramStart"/>
      <w:r>
        <w:rPr>
          <w:rFonts w:hint="eastAsia"/>
        </w:rPr>
        <w:t>저장       :</w:t>
      </w:r>
      <w:proofErr w:type="gramEnd"/>
      <w:r>
        <w:rPr>
          <w:rFonts w:hint="eastAsia"/>
        </w:rPr>
        <w:t xml:space="preserve">   마이크로 SD Slot - Option</w:t>
      </w:r>
      <w:r w:rsidR="007743D5">
        <w:rPr>
          <w:rFonts w:hint="eastAsia"/>
        </w:rPr>
        <w:t xml:space="preserve"> </w:t>
      </w:r>
    </w:p>
    <w:p w:rsidR="00AC0DF5" w:rsidRDefault="007743D5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proofErr w:type="spellStart"/>
      <w:r>
        <w:rPr>
          <w:rFonts w:hint="eastAsia"/>
        </w:rPr>
        <w:t>알람</w:t>
      </w:r>
      <w:proofErr w:type="spellEnd"/>
      <w:r>
        <w:rPr>
          <w:rFonts w:hint="eastAsia"/>
        </w:rPr>
        <w:t xml:space="preserve"> 입/</w:t>
      </w:r>
      <w:proofErr w:type="gramStart"/>
      <w:r>
        <w:rPr>
          <w:rFonts w:hint="eastAsia"/>
        </w:rPr>
        <w:t>출력    :</w:t>
      </w:r>
      <w:proofErr w:type="gramEnd"/>
      <w:r>
        <w:rPr>
          <w:rFonts w:hint="eastAsia"/>
        </w:rPr>
        <w:t xml:space="preserve"> </w:t>
      </w:r>
      <w:r w:rsidR="00AC0DF5">
        <w:rPr>
          <w:rFonts w:hint="eastAsia"/>
        </w:rPr>
        <w:t xml:space="preserve">  Input 1port, Output 1port</w:t>
      </w:r>
      <w:r w:rsidR="00044065">
        <w:rPr>
          <w:rFonts w:hint="eastAsia"/>
        </w:rPr>
        <w:t xml:space="preserve"> , 움직임 감지 기능</w:t>
      </w:r>
    </w:p>
    <w:p w:rsidR="007743D5" w:rsidRDefault="007743D5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r>
        <w:rPr>
          <w:rFonts w:hint="eastAsia"/>
        </w:rPr>
        <w:t>동작</w:t>
      </w:r>
      <w:r w:rsidR="00403EF3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온도    </w:t>
      </w:r>
      <w:r w:rsidR="00403EF3">
        <w:rPr>
          <w:rFonts w:hint="eastAsia"/>
        </w:rPr>
        <w:t xml:space="preserve">  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403EF3">
        <w:rPr>
          <w:rFonts w:hint="eastAsia"/>
        </w:rPr>
        <w:t xml:space="preserve">  </w:t>
      </w:r>
      <w:r w:rsidRPr="00B84F83">
        <w:t>-10</w:t>
      </w:r>
      <w:r w:rsidRPr="00B84F83">
        <w:t>°</w:t>
      </w:r>
      <w:r w:rsidRPr="00B84F83">
        <w:t>C~50</w:t>
      </w:r>
      <w:r w:rsidRPr="00B84F83">
        <w:t>°</w:t>
      </w:r>
      <w:r w:rsidRPr="00B84F83">
        <w:t>C</w:t>
      </w:r>
    </w:p>
    <w:p w:rsidR="007743D5" w:rsidRDefault="007743D5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r>
        <w:rPr>
          <w:rFonts w:hint="eastAsia"/>
        </w:rPr>
        <w:t>전</w:t>
      </w:r>
      <w:r w:rsidR="00403EF3">
        <w:rPr>
          <w:rFonts w:hint="eastAsia"/>
        </w:rPr>
        <w:t xml:space="preserve"> </w:t>
      </w:r>
      <w:proofErr w:type="gramStart"/>
      <w:r>
        <w:rPr>
          <w:rFonts w:hint="eastAsia"/>
        </w:rPr>
        <w:t>원</w:t>
      </w:r>
      <w:r w:rsidR="00403EF3">
        <w:rPr>
          <w:rFonts w:hint="eastAsia"/>
        </w:rPr>
        <w:t xml:space="preserve">           </w:t>
      </w:r>
      <w:r>
        <w:rPr>
          <w:rFonts w:hint="eastAsia"/>
        </w:rPr>
        <w:t>:</w:t>
      </w:r>
      <w:proofErr w:type="gramEnd"/>
      <w:r w:rsidR="00403EF3">
        <w:rPr>
          <w:rFonts w:hint="eastAsia"/>
        </w:rPr>
        <w:t xml:space="preserve">  </w:t>
      </w:r>
      <w:r w:rsidR="0011298E">
        <w:rPr>
          <w:rFonts w:hint="eastAsia"/>
        </w:rPr>
        <w:t xml:space="preserve">DC12V/1.5A , </w:t>
      </w:r>
      <w:proofErr w:type="spellStart"/>
      <w:r w:rsidR="0011298E">
        <w:rPr>
          <w:rFonts w:hint="eastAsia"/>
        </w:rPr>
        <w:t>PoE</w:t>
      </w:r>
      <w:proofErr w:type="spellEnd"/>
      <w:r w:rsidR="0011298E">
        <w:rPr>
          <w:rFonts w:hint="eastAsia"/>
        </w:rPr>
        <w:t xml:space="preserve"> (802.3af-Option)</w:t>
      </w:r>
    </w:p>
    <w:p w:rsidR="00403EF3" w:rsidRDefault="00403EF3" w:rsidP="00403EF3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r>
        <w:rPr>
          <w:rFonts w:hint="eastAsia"/>
        </w:rPr>
        <w:t>소비</w:t>
      </w:r>
      <w:r w:rsidR="00044065">
        <w:rPr>
          <w:rFonts w:hint="eastAsia"/>
        </w:rPr>
        <w:t xml:space="preserve"> </w:t>
      </w:r>
      <w:proofErr w:type="gramStart"/>
      <w:r>
        <w:rPr>
          <w:rFonts w:hint="eastAsia"/>
        </w:rPr>
        <w:t>전력       :</w:t>
      </w:r>
      <w:proofErr w:type="gramEnd"/>
      <w:r>
        <w:rPr>
          <w:rFonts w:hint="eastAsia"/>
        </w:rPr>
        <w:t xml:space="preserve"> </w:t>
      </w:r>
      <w:r w:rsidR="0077725C">
        <w:rPr>
          <w:rFonts w:hint="eastAsia"/>
        </w:rPr>
        <w:t xml:space="preserve"> </w:t>
      </w:r>
      <w:r w:rsidRPr="00B84F83">
        <w:t>최대6.6W, 최대11W (IR On)</w:t>
      </w:r>
    </w:p>
    <w:p w:rsidR="007743D5" w:rsidRDefault="007743D5" w:rsidP="007743D5">
      <w:pPr>
        <w:pStyle w:val="a4"/>
        <w:numPr>
          <w:ilvl w:val="0"/>
          <w:numId w:val="5"/>
        </w:numPr>
        <w:spacing w:after="200" w:line="240" w:lineRule="exact"/>
        <w:ind w:leftChars="0"/>
        <w:contextualSpacing/>
      </w:pPr>
      <w:r>
        <w:rPr>
          <w:rFonts w:hint="eastAsia"/>
        </w:rPr>
        <w:t>외관 치수(mm</w:t>
      </w:r>
      <w:proofErr w:type="gramStart"/>
      <w:r>
        <w:rPr>
          <w:rFonts w:hint="eastAsia"/>
        </w:rPr>
        <w:t xml:space="preserve">) </w:t>
      </w:r>
      <w:r w:rsidR="00044065">
        <w:rPr>
          <w:rFonts w:hint="eastAsia"/>
        </w:rPr>
        <w:t xml:space="preserve"> </w:t>
      </w:r>
      <w:r>
        <w:rPr>
          <w:rFonts w:hint="eastAsia"/>
        </w:rPr>
        <w:t>:</w:t>
      </w:r>
      <w:proofErr w:type="gramEnd"/>
      <w:r>
        <w:rPr>
          <w:rFonts w:hint="eastAsia"/>
        </w:rPr>
        <w:t xml:space="preserve"> </w:t>
      </w:r>
      <w:r w:rsidR="0077725C">
        <w:rPr>
          <w:rFonts w:hint="eastAsia"/>
        </w:rPr>
        <w:t xml:space="preserve"> </w:t>
      </w:r>
      <w:r w:rsidRPr="00B84F83">
        <w:t>101mm(W) X 108.7mm(H) X 297mm(D)</w:t>
      </w:r>
    </w:p>
    <w:p w:rsidR="00B14133" w:rsidRPr="0077725C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</w:rPr>
      </w:pPr>
    </w:p>
    <w:sectPr w:rsidR="00B14133" w:rsidRPr="0077725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03" w:rsidRDefault="00B97A03" w:rsidP="00E42553">
      <w:r>
        <w:separator/>
      </w:r>
    </w:p>
  </w:endnote>
  <w:endnote w:type="continuationSeparator" w:id="0">
    <w:p w:rsidR="00B97A03" w:rsidRDefault="00B97A03" w:rsidP="00E4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03" w:rsidRDefault="00B97A03" w:rsidP="00E42553">
      <w:r>
        <w:separator/>
      </w:r>
    </w:p>
  </w:footnote>
  <w:footnote w:type="continuationSeparator" w:id="0">
    <w:p w:rsidR="00B97A03" w:rsidRDefault="00B97A03" w:rsidP="00E4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F67"/>
    <w:multiLevelType w:val="hybridMultilevel"/>
    <w:tmpl w:val="CE226AC6"/>
    <w:lvl w:ilvl="0" w:tplc="C816A13E">
      <w:start w:val="1"/>
      <w:numFmt w:val="decimal"/>
      <w:lvlText w:val="%1)"/>
      <w:lvlJc w:val="left"/>
      <w:pPr>
        <w:ind w:left="9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>
      <w:start w:val="1"/>
      <w:numFmt w:val="lowerRoman"/>
      <w:lvlText w:val="%3."/>
      <w:lvlJc w:val="right"/>
      <w:pPr>
        <w:ind w:left="1800" w:hanging="400"/>
      </w:pPr>
    </w:lvl>
    <w:lvl w:ilvl="3" w:tplc="0409000F">
      <w:start w:val="1"/>
      <w:numFmt w:val="decimal"/>
      <w:lvlText w:val="%4."/>
      <w:lvlJc w:val="left"/>
      <w:pPr>
        <w:ind w:left="2200" w:hanging="400"/>
      </w:pPr>
    </w:lvl>
    <w:lvl w:ilvl="4" w:tplc="04090019">
      <w:start w:val="1"/>
      <w:numFmt w:val="upperLetter"/>
      <w:lvlText w:val="%5."/>
      <w:lvlJc w:val="left"/>
      <w:pPr>
        <w:ind w:left="2600" w:hanging="400"/>
      </w:pPr>
    </w:lvl>
    <w:lvl w:ilvl="5" w:tplc="0409001B">
      <w:start w:val="1"/>
      <w:numFmt w:val="lowerRoman"/>
      <w:lvlText w:val="%6."/>
      <w:lvlJc w:val="right"/>
      <w:pPr>
        <w:ind w:left="3000" w:hanging="400"/>
      </w:pPr>
    </w:lvl>
    <w:lvl w:ilvl="6" w:tplc="0409000F">
      <w:start w:val="1"/>
      <w:numFmt w:val="decimal"/>
      <w:lvlText w:val="%7."/>
      <w:lvlJc w:val="left"/>
      <w:pPr>
        <w:ind w:left="3400" w:hanging="400"/>
      </w:pPr>
    </w:lvl>
    <w:lvl w:ilvl="7" w:tplc="04090019">
      <w:start w:val="1"/>
      <w:numFmt w:val="upperLetter"/>
      <w:lvlText w:val="%8."/>
      <w:lvlJc w:val="left"/>
      <w:pPr>
        <w:ind w:left="3800" w:hanging="400"/>
      </w:pPr>
    </w:lvl>
    <w:lvl w:ilvl="8" w:tplc="0409001B">
      <w:start w:val="1"/>
      <w:numFmt w:val="lowerRoman"/>
      <w:lvlText w:val="%9."/>
      <w:lvlJc w:val="right"/>
      <w:pPr>
        <w:ind w:left="4200" w:hanging="400"/>
      </w:pPr>
    </w:lvl>
  </w:abstractNum>
  <w:abstractNum w:abstractNumId="1">
    <w:nsid w:val="1AB42DE0"/>
    <w:multiLevelType w:val="hybridMultilevel"/>
    <w:tmpl w:val="DC0434E6"/>
    <w:lvl w:ilvl="0" w:tplc="8B968F1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57E0555"/>
    <w:multiLevelType w:val="hybridMultilevel"/>
    <w:tmpl w:val="53BCE940"/>
    <w:lvl w:ilvl="0" w:tplc="CEB6D2A2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3">
    <w:nsid w:val="45A21BCF"/>
    <w:multiLevelType w:val="hybridMultilevel"/>
    <w:tmpl w:val="FA9A8432"/>
    <w:lvl w:ilvl="0" w:tplc="B942995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1FB70D6"/>
    <w:multiLevelType w:val="hybridMultilevel"/>
    <w:tmpl w:val="498E1AA0"/>
    <w:lvl w:ilvl="0" w:tplc="5C44318C">
      <w:start w:val="2"/>
      <w:numFmt w:val="bullet"/>
      <w:lvlText w:val="-"/>
      <w:lvlJc w:val="left"/>
      <w:pPr>
        <w:ind w:left="1307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4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33"/>
    <w:rsid w:val="00044065"/>
    <w:rsid w:val="0007646A"/>
    <w:rsid w:val="0011298E"/>
    <w:rsid w:val="00183414"/>
    <w:rsid w:val="00375FEE"/>
    <w:rsid w:val="00403EF3"/>
    <w:rsid w:val="00410F6B"/>
    <w:rsid w:val="004903F9"/>
    <w:rsid w:val="006343A8"/>
    <w:rsid w:val="006B5DE6"/>
    <w:rsid w:val="007448C2"/>
    <w:rsid w:val="007743D5"/>
    <w:rsid w:val="0077725C"/>
    <w:rsid w:val="00792626"/>
    <w:rsid w:val="00840395"/>
    <w:rsid w:val="009660BA"/>
    <w:rsid w:val="00994E9D"/>
    <w:rsid w:val="00A05C29"/>
    <w:rsid w:val="00A351D1"/>
    <w:rsid w:val="00A410AF"/>
    <w:rsid w:val="00A423A5"/>
    <w:rsid w:val="00AC0DF5"/>
    <w:rsid w:val="00AF5B69"/>
    <w:rsid w:val="00B14133"/>
    <w:rsid w:val="00B45256"/>
    <w:rsid w:val="00B97A03"/>
    <w:rsid w:val="00BA33E4"/>
    <w:rsid w:val="00BA49F5"/>
    <w:rsid w:val="00BB1931"/>
    <w:rsid w:val="00C01799"/>
    <w:rsid w:val="00CB58A6"/>
    <w:rsid w:val="00CC2DB0"/>
    <w:rsid w:val="00E3244E"/>
    <w:rsid w:val="00E33556"/>
    <w:rsid w:val="00E42553"/>
    <w:rsid w:val="00E4316D"/>
    <w:rsid w:val="00E93651"/>
    <w:rsid w:val="00F547F2"/>
    <w:rsid w:val="00F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14133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character" w:customStyle="1" w:styleId="Char">
    <w:name w:val="본문 Char"/>
    <w:basedOn w:val="a0"/>
    <w:link w:val="a3"/>
    <w:rsid w:val="00B14133"/>
    <w:rPr>
      <w:rFonts w:ascii="바탕" w:eastAsia="바탕" w:hAnsi="바탕" w:cs="Times New Roman"/>
      <w:color w:val="000000"/>
      <w:kern w:val="0"/>
      <w:sz w:val="19"/>
      <w:szCs w:val="19"/>
    </w:rPr>
  </w:style>
  <w:style w:type="paragraph" w:styleId="a4">
    <w:name w:val="List Paragraph"/>
    <w:basedOn w:val="a"/>
    <w:uiPriority w:val="34"/>
    <w:qFormat/>
    <w:rsid w:val="00B14133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E425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42553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1"/>
    <w:uiPriority w:val="99"/>
    <w:unhideWhenUsed/>
    <w:rsid w:val="00E4255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42553"/>
    <w:rPr>
      <w:rFonts w:ascii="바탕" w:eastAsia="바탕" w:hAnsi="Times New Roman" w:cs="Times New Roman"/>
      <w:szCs w:val="24"/>
    </w:rPr>
  </w:style>
  <w:style w:type="paragraph" w:customStyle="1" w:styleId="4">
    <w:name w:val="개요 4"/>
    <w:basedOn w:val="a"/>
    <w:rsid w:val="0007646A"/>
    <w:pPr>
      <w:snapToGrid w:val="0"/>
      <w:spacing w:line="360" w:lineRule="auto"/>
      <w:ind w:left="600" w:hanging="148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14133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character" w:customStyle="1" w:styleId="Char">
    <w:name w:val="본문 Char"/>
    <w:basedOn w:val="a0"/>
    <w:link w:val="a3"/>
    <w:rsid w:val="00B14133"/>
    <w:rPr>
      <w:rFonts w:ascii="바탕" w:eastAsia="바탕" w:hAnsi="바탕" w:cs="Times New Roman"/>
      <w:color w:val="000000"/>
      <w:kern w:val="0"/>
      <w:sz w:val="19"/>
      <w:szCs w:val="19"/>
    </w:rPr>
  </w:style>
  <w:style w:type="paragraph" w:styleId="a4">
    <w:name w:val="List Paragraph"/>
    <w:basedOn w:val="a"/>
    <w:uiPriority w:val="34"/>
    <w:qFormat/>
    <w:rsid w:val="00B14133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E425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42553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1"/>
    <w:uiPriority w:val="99"/>
    <w:unhideWhenUsed/>
    <w:rsid w:val="00E4255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42553"/>
    <w:rPr>
      <w:rFonts w:ascii="바탕" w:eastAsia="바탕" w:hAnsi="Times New Roman" w:cs="Times New Roman"/>
      <w:szCs w:val="24"/>
    </w:rPr>
  </w:style>
  <w:style w:type="paragraph" w:customStyle="1" w:styleId="4">
    <w:name w:val="개요 4"/>
    <w:basedOn w:val="a"/>
    <w:rsid w:val="0007646A"/>
    <w:pPr>
      <w:snapToGrid w:val="0"/>
      <w:spacing w:line="360" w:lineRule="auto"/>
      <w:ind w:left="600" w:hanging="148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PC3</cp:lastModifiedBy>
  <cp:revision>3</cp:revision>
  <cp:lastPrinted>2014-11-19T05:59:00Z</cp:lastPrinted>
  <dcterms:created xsi:type="dcterms:W3CDTF">2016-06-24T03:41:00Z</dcterms:created>
  <dcterms:modified xsi:type="dcterms:W3CDTF">2016-06-24T03:41:00Z</dcterms:modified>
</cp:coreProperties>
</file>